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75FD30" w14:textId="77777777" w:rsidR="0018187D" w:rsidRPr="0018187D" w:rsidRDefault="0018187D" w:rsidP="0018187D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bookmarkStart w:id="0" w:name="_GoBack"/>
      <w:bookmarkEnd w:id="0"/>
    </w:p>
    <w:p w14:paraId="60846C43" w14:textId="6106DA11" w:rsidR="00A6615E" w:rsidRDefault="0018187D" w:rsidP="0018187D">
      <w:pPr>
        <w:pStyle w:val="a3"/>
        <w:widowControl w:val="0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55C02577" wp14:editId="31F00BF1">
            <wp:extent cx="6477000" cy="89058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890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71712">
        <w:rPr>
          <w:b/>
          <w:sz w:val="28"/>
          <w:szCs w:val="28"/>
        </w:rPr>
        <w:br/>
      </w:r>
      <w:r w:rsidR="002C63E5" w:rsidRPr="008A67A1">
        <w:rPr>
          <w:b/>
          <w:sz w:val="28"/>
          <w:szCs w:val="28"/>
        </w:rPr>
        <w:lastRenderedPageBreak/>
        <w:t xml:space="preserve">1. </w:t>
      </w:r>
      <w:r w:rsidR="00854FE9" w:rsidRPr="008A67A1">
        <w:rPr>
          <w:b/>
          <w:sz w:val="28"/>
          <w:szCs w:val="28"/>
        </w:rPr>
        <w:t>Общие положения</w:t>
      </w:r>
    </w:p>
    <w:p w14:paraId="533A3DC6" w14:textId="77777777" w:rsidR="008A67A1" w:rsidRPr="008A67A1" w:rsidRDefault="008A67A1" w:rsidP="008A67A1">
      <w:pPr>
        <w:pStyle w:val="a3"/>
        <w:widowControl w:val="0"/>
        <w:autoSpaceDE w:val="0"/>
        <w:autoSpaceDN w:val="0"/>
        <w:adjustRightInd w:val="0"/>
        <w:ind w:left="0" w:firstLine="709"/>
        <w:jc w:val="center"/>
        <w:rPr>
          <w:b/>
          <w:sz w:val="28"/>
          <w:szCs w:val="28"/>
        </w:rPr>
      </w:pPr>
    </w:p>
    <w:p w14:paraId="7C60C34C" w14:textId="5C0AE9A1" w:rsidR="00A6615E" w:rsidRDefault="00854FE9" w:rsidP="00413F3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A67A1">
        <w:rPr>
          <w:sz w:val="28"/>
          <w:szCs w:val="28"/>
        </w:rPr>
        <w:t>1.</w:t>
      </w:r>
      <w:r w:rsidR="00F72C56">
        <w:rPr>
          <w:sz w:val="28"/>
          <w:szCs w:val="28"/>
        </w:rPr>
        <w:t xml:space="preserve">1. </w:t>
      </w:r>
      <w:r w:rsidR="00413F38" w:rsidRPr="00413F38">
        <w:rPr>
          <w:sz w:val="28"/>
          <w:szCs w:val="28"/>
        </w:rPr>
        <w:t xml:space="preserve">Настоящий Порядок оформления возникновения, изменения и прекращения образовательных отношений между ОГБПОУ «Смоленский </w:t>
      </w:r>
      <w:r w:rsidR="00413F38">
        <w:rPr>
          <w:sz w:val="28"/>
          <w:szCs w:val="28"/>
        </w:rPr>
        <w:t>базовый медицинский</w:t>
      </w:r>
      <w:r w:rsidR="00413F38" w:rsidRPr="00413F38">
        <w:rPr>
          <w:sz w:val="28"/>
          <w:szCs w:val="28"/>
        </w:rPr>
        <w:t xml:space="preserve"> колледж</w:t>
      </w:r>
      <w:r w:rsidR="00413F38">
        <w:rPr>
          <w:sz w:val="28"/>
          <w:szCs w:val="28"/>
        </w:rPr>
        <w:t xml:space="preserve"> имени К.С.</w:t>
      </w:r>
      <w:r w:rsidR="00D6244D">
        <w:rPr>
          <w:sz w:val="28"/>
          <w:szCs w:val="28"/>
        </w:rPr>
        <w:t xml:space="preserve"> </w:t>
      </w:r>
      <w:r w:rsidR="00413F38">
        <w:rPr>
          <w:sz w:val="28"/>
          <w:szCs w:val="28"/>
        </w:rPr>
        <w:t>Константиновой</w:t>
      </w:r>
      <w:r w:rsidR="00413F38" w:rsidRPr="00413F38">
        <w:rPr>
          <w:sz w:val="28"/>
          <w:szCs w:val="28"/>
        </w:rPr>
        <w:t xml:space="preserve">» и обучающимися и/или родителями несовершеннолетних обучающихся (далее - Порядок) разработан в соответствии с Федеральным законом от 29.12.2012 года № 273-ФЗ «Об образовании в Российской Федерации», нормативными правовыми актами Министерства образования и науки Российской Федерации, Уставом колледжа и определяет порядок оформления возникновения, изменения и прекращения образовательных отношений между ОГБПОУ «Смоленский </w:t>
      </w:r>
      <w:r w:rsidR="00413F38">
        <w:rPr>
          <w:sz w:val="28"/>
          <w:szCs w:val="28"/>
        </w:rPr>
        <w:t>базовый медицинский</w:t>
      </w:r>
      <w:r w:rsidR="00413F38" w:rsidRPr="00413F38">
        <w:rPr>
          <w:sz w:val="28"/>
          <w:szCs w:val="28"/>
        </w:rPr>
        <w:t xml:space="preserve"> колледж</w:t>
      </w:r>
      <w:r w:rsidR="00413F38">
        <w:rPr>
          <w:sz w:val="28"/>
          <w:szCs w:val="28"/>
        </w:rPr>
        <w:t xml:space="preserve"> имени К.С.</w:t>
      </w:r>
      <w:r w:rsidR="00D6244D">
        <w:rPr>
          <w:sz w:val="28"/>
          <w:szCs w:val="28"/>
        </w:rPr>
        <w:t xml:space="preserve"> </w:t>
      </w:r>
      <w:r w:rsidR="00413F38">
        <w:rPr>
          <w:sz w:val="28"/>
          <w:szCs w:val="28"/>
        </w:rPr>
        <w:t>Константиновой</w:t>
      </w:r>
      <w:r w:rsidR="00413F38" w:rsidRPr="00413F38">
        <w:rPr>
          <w:sz w:val="28"/>
          <w:szCs w:val="28"/>
        </w:rPr>
        <w:t xml:space="preserve">» (далее - </w:t>
      </w:r>
      <w:r w:rsidR="008A3629">
        <w:rPr>
          <w:sz w:val="28"/>
          <w:szCs w:val="28"/>
        </w:rPr>
        <w:t>К</w:t>
      </w:r>
      <w:r w:rsidR="00413F38" w:rsidRPr="00413F38">
        <w:rPr>
          <w:sz w:val="28"/>
          <w:szCs w:val="28"/>
        </w:rPr>
        <w:t>олледж) и обучающимися и/или родителями несовершеннолетних обучающихся.</w:t>
      </w:r>
    </w:p>
    <w:p w14:paraId="273129CE" w14:textId="77777777" w:rsidR="00413F38" w:rsidRPr="00413F38" w:rsidRDefault="00413F38" w:rsidP="00413F3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241D8C98" w14:textId="77777777" w:rsidR="002C63E5" w:rsidRPr="00486CAD" w:rsidRDefault="002C63E5" w:rsidP="008A67A1">
      <w:pPr>
        <w:ind w:firstLine="709"/>
        <w:jc w:val="center"/>
        <w:rPr>
          <w:b/>
          <w:sz w:val="28"/>
          <w:szCs w:val="28"/>
        </w:rPr>
      </w:pPr>
      <w:r w:rsidRPr="00486CAD">
        <w:rPr>
          <w:b/>
          <w:sz w:val="28"/>
          <w:szCs w:val="28"/>
        </w:rPr>
        <w:t xml:space="preserve">2. </w:t>
      </w:r>
      <w:r w:rsidR="00486CAD" w:rsidRPr="00486CAD">
        <w:rPr>
          <w:b/>
          <w:sz w:val="28"/>
          <w:szCs w:val="28"/>
        </w:rPr>
        <w:t>Возникновение образовательных отношений</w:t>
      </w:r>
    </w:p>
    <w:p w14:paraId="1CA76502" w14:textId="77777777" w:rsidR="00B348C2" w:rsidRPr="008A67A1" w:rsidRDefault="00B348C2" w:rsidP="008A67A1">
      <w:pPr>
        <w:ind w:firstLine="709"/>
        <w:jc w:val="center"/>
        <w:rPr>
          <w:b/>
          <w:sz w:val="28"/>
          <w:szCs w:val="28"/>
        </w:rPr>
      </w:pPr>
    </w:p>
    <w:p w14:paraId="5CDAC3A2" w14:textId="516A8145" w:rsidR="00486CAD" w:rsidRPr="00486CAD" w:rsidRDefault="002C63E5" w:rsidP="00486CAD">
      <w:pPr>
        <w:ind w:firstLine="709"/>
        <w:jc w:val="both"/>
        <w:rPr>
          <w:sz w:val="28"/>
          <w:szCs w:val="28"/>
        </w:rPr>
      </w:pPr>
      <w:r w:rsidRPr="00486CAD">
        <w:rPr>
          <w:sz w:val="28"/>
          <w:szCs w:val="28"/>
        </w:rPr>
        <w:t>2.1.</w:t>
      </w:r>
      <w:r w:rsidR="00486CAD" w:rsidRPr="00486CAD">
        <w:rPr>
          <w:sz w:val="28"/>
          <w:szCs w:val="28"/>
        </w:rPr>
        <w:t xml:space="preserve"> Основанием возникновения образовательных отношений является приказ о зачислении лица для обучения в </w:t>
      </w:r>
      <w:r w:rsidR="001C6FDB">
        <w:rPr>
          <w:sz w:val="28"/>
          <w:szCs w:val="28"/>
        </w:rPr>
        <w:t>К</w:t>
      </w:r>
      <w:r w:rsidR="00486CAD" w:rsidRPr="00486CAD">
        <w:rPr>
          <w:sz w:val="28"/>
          <w:szCs w:val="28"/>
        </w:rPr>
        <w:t>олледже по имеющей государственную аккредитацию образовательной программе среднего профессионального образования.</w:t>
      </w:r>
    </w:p>
    <w:p w14:paraId="4F9009BF" w14:textId="74F9D659" w:rsidR="00486CAD" w:rsidRPr="00486CAD" w:rsidRDefault="00486CAD" w:rsidP="00486CAD">
      <w:pPr>
        <w:ind w:firstLine="709"/>
        <w:jc w:val="both"/>
        <w:rPr>
          <w:sz w:val="28"/>
          <w:szCs w:val="28"/>
        </w:rPr>
      </w:pPr>
      <w:r w:rsidRPr="00486CAD">
        <w:rPr>
          <w:sz w:val="28"/>
          <w:szCs w:val="28"/>
        </w:rPr>
        <w:t xml:space="preserve"> 2.2. В случаях, когда лицо зачисляется на обучение по образовательной программе за счёт средств областного бюджета, письменная форма договора считается соблюденной при наличии письменного заявления о приеме лица на обучение и изданного в установленном порядке приказа о его зачислении в </w:t>
      </w:r>
      <w:r w:rsidR="001C6FDB">
        <w:rPr>
          <w:sz w:val="28"/>
          <w:szCs w:val="28"/>
        </w:rPr>
        <w:t>К</w:t>
      </w:r>
      <w:r w:rsidRPr="00486CAD">
        <w:rPr>
          <w:sz w:val="28"/>
          <w:szCs w:val="28"/>
        </w:rPr>
        <w:t xml:space="preserve">олледж. </w:t>
      </w:r>
    </w:p>
    <w:p w14:paraId="63D2D3CE" w14:textId="77777777" w:rsidR="00486CAD" w:rsidRPr="00486CAD" w:rsidRDefault="00486CAD" w:rsidP="00486CAD">
      <w:pPr>
        <w:ind w:firstLine="709"/>
        <w:jc w:val="both"/>
        <w:rPr>
          <w:sz w:val="28"/>
          <w:szCs w:val="28"/>
        </w:rPr>
      </w:pPr>
      <w:r w:rsidRPr="00486CAD">
        <w:rPr>
          <w:sz w:val="28"/>
          <w:szCs w:val="28"/>
        </w:rPr>
        <w:t xml:space="preserve">2.3. В случаях, когда лицо зачисляется на обучение по образовательной программе за счёт средств физических и (или) юридических лиц, образовательные отношения возникают при наличии договора об образовании (договор об оказании платных образовательных услуг), заключенного в установленном законодательством Российской Федерации порядке. </w:t>
      </w:r>
    </w:p>
    <w:p w14:paraId="2A14637F" w14:textId="25B6CC9A" w:rsidR="00486CAD" w:rsidRPr="00486CAD" w:rsidRDefault="00486CAD" w:rsidP="00486CAD">
      <w:pPr>
        <w:ind w:firstLine="709"/>
        <w:jc w:val="both"/>
        <w:rPr>
          <w:sz w:val="28"/>
          <w:szCs w:val="28"/>
        </w:rPr>
      </w:pPr>
      <w:r w:rsidRPr="00486CAD">
        <w:rPr>
          <w:sz w:val="28"/>
          <w:szCs w:val="28"/>
        </w:rPr>
        <w:t xml:space="preserve">2.4. Права и обязанности обучающегося, предусмотренные законодательством об образовании, локальными нормативными актами </w:t>
      </w:r>
      <w:r w:rsidR="008A3629">
        <w:rPr>
          <w:sz w:val="28"/>
          <w:szCs w:val="28"/>
        </w:rPr>
        <w:t>К</w:t>
      </w:r>
      <w:r w:rsidRPr="00486CAD">
        <w:rPr>
          <w:sz w:val="28"/>
          <w:szCs w:val="28"/>
        </w:rPr>
        <w:t>олледжа возникают у лица, принятого на обучение, с даты, указанной в приказе на зачисление или в договоре об образовании.</w:t>
      </w:r>
    </w:p>
    <w:p w14:paraId="6B39DAEC" w14:textId="77777777" w:rsidR="00486CAD" w:rsidRDefault="00486CAD" w:rsidP="00486CAD">
      <w:pPr>
        <w:ind w:firstLine="709"/>
        <w:jc w:val="both"/>
      </w:pPr>
    </w:p>
    <w:p w14:paraId="25907D22" w14:textId="77777777" w:rsidR="00486CAD" w:rsidRDefault="002C63E5" w:rsidP="00486CAD">
      <w:pPr>
        <w:ind w:firstLine="709"/>
        <w:jc w:val="center"/>
        <w:rPr>
          <w:b/>
          <w:sz w:val="28"/>
          <w:szCs w:val="28"/>
        </w:rPr>
      </w:pPr>
      <w:r w:rsidRPr="00486CAD">
        <w:rPr>
          <w:b/>
          <w:sz w:val="28"/>
          <w:szCs w:val="28"/>
        </w:rPr>
        <w:t xml:space="preserve">3. </w:t>
      </w:r>
      <w:r w:rsidR="00486CAD" w:rsidRPr="00486CAD">
        <w:rPr>
          <w:b/>
          <w:sz w:val="28"/>
          <w:szCs w:val="28"/>
        </w:rPr>
        <w:t>Договор об образовании</w:t>
      </w:r>
    </w:p>
    <w:p w14:paraId="331D3C52" w14:textId="77777777" w:rsidR="00486CAD" w:rsidRPr="00486CAD" w:rsidRDefault="00486CAD" w:rsidP="00486CAD">
      <w:pPr>
        <w:ind w:firstLine="709"/>
        <w:jc w:val="center"/>
        <w:rPr>
          <w:b/>
          <w:sz w:val="28"/>
          <w:szCs w:val="28"/>
        </w:rPr>
      </w:pPr>
    </w:p>
    <w:p w14:paraId="039FEDC2" w14:textId="4DE90831" w:rsidR="00486CAD" w:rsidRDefault="00486CAD" w:rsidP="00AF25E9">
      <w:pPr>
        <w:ind w:firstLine="709"/>
        <w:jc w:val="both"/>
        <w:rPr>
          <w:sz w:val="28"/>
          <w:szCs w:val="28"/>
        </w:rPr>
      </w:pPr>
      <w:r w:rsidRPr="00486CAD">
        <w:rPr>
          <w:sz w:val="28"/>
          <w:szCs w:val="28"/>
        </w:rPr>
        <w:t>3.1. Договор об образовании заключается в простой письменной форме межд</w:t>
      </w:r>
      <w:r>
        <w:rPr>
          <w:sz w:val="28"/>
          <w:szCs w:val="28"/>
        </w:rPr>
        <w:t>у ОГБПОУ «Смоленский базовый медицинский</w:t>
      </w:r>
      <w:r w:rsidRPr="00486CAD">
        <w:rPr>
          <w:sz w:val="28"/>
          <w:szCs w:val="28"/>
        </w:rPr>
        <w:t xml:space="preserve"> </w:t>
      </w:r>
      <w:r w:rsidR="001C6FDB">
        <w:rPr>
          <w:sz w:val="28"/>
          <w:szCs w:val="28"/>
        </w:rPr>
        <w:t>К</w:t>
      </w:r>
      <w:r w:rsidRPr="00486CAD">
        <w:rPr>
          <w:sz w:val="28"/>
          <w:szCs w:val="28"/>
        </w:rPr>
        <w:t>олледж</w:t>
      </w:r>
      <w:r w:rsidR="00AF25E9">
        <w:rPr>
          <w:sz w:val="28"/>
          <w:szCs w:val="28"/>
        </w:rPr>
        <w:t xml:space="preserve"> имени К.С.</w:t>
      </w:r>
      <w:r w:rsidR="00D6244D">
        <w:rPr>
          <w:sz w:val="28"/>
          <w:szCs w:val="28"/>
        </w:rPr>
        <w:t xml:space="preserve"> </w:t>
      </w:r>
      <w:r w:rsidR="00AF25E9">
        <w:rPr>
          <w:sz w:val="28"/>
          <w:szCs w:val="28"/>
        </w:rPr>
        <w:t>Константиновой</w:t>
      </w:r>
      <w:r w:rsidRPr="00486CAD">
        <w:rPr>
          <w:sz w:val="28"/>
          <w:szCs w:val="28"/>
        </w:rPr>
        <w:t>», в лице директора и:</w:t>
      </w:r>
    </w:p>
    <w:p w14:paraId="2970E865" w14:textId="0DFDA32D" w:rsidR="00C6414F" w:rsidRDefault="00486CAD" w:rsidP="00486CAD">
      <w:pPr>
        <w:ind w:firstLine="709"/>
        <w:jc w:val="both"/>
        <w:rPr>
          <w:sz w:val="28"/>
          <w:szCs w:val="28"/>
        </w:rPr>
      </w:pPr>
      <w:r w:rsidRPr="00486CAD">
        <w:rPr>
          <w:sz w:val="28"/>
          <w:szCs w:val="28"/>
        </w:rPr>
        <w:t xml:space="preserve"> - лицом, зачисляемым на обучение (родителями, законными представителями) несовершеннолетнего лица; </w:t>
      </w:r>
    </w:p>
    <w:p w14:paraId="6B903804" w14:textId="77777777" w:rsidR="00486CAD" w:rsidRPr="00486CAD" w:rsidRDefault="00486CAD" w:rsidP="00486CAD">
      <w:pPr>
        <w:ind w:firstLine="709"/>
        <w:jc w:val="both"/>
        <w:rPr>
          <w:sz w:val="28"/>
          <w:szCs w:val="28"/>
        </w:rPr>
      </w:pPr>
      <w:r w:rsidRPr="00486CAD">
        <w:rPr>
          <w:sz w:val="28"/>
          <w:szCs w:val="28"/>
        </w:rPr>
        <w:t xml:space="preserve">- лицом, зачисляемым на обучение, и физическим или юридическим лицом, обязующимся оплатить обучение лица, зачисляемого на обучение. </w:t>
      </w:r>
    </w:p>
    <w:p w14:paraId="16C1DCAE" w14:textId="77777777" w:rsidR="00486CAD" w:rsidRPr="00486CAD" w:rsidRDefault="00486CAD" w:rsidP="00486CAD">
      <w:pPr>
        <w:ind w:firstLine="709"/>
        <w:jc w:val="both"/>
        <w:rPr>
          <w:sz w:val="28"/>
          <w:szCs w:val="28"/>
        </w:rPr>
      </w:pPr>
      <w:r w:rsidRPr="00486CAD">
        <w:rPr>
          <w:sz w:val="28"/>
          <w:szCs w:val="28"/>
        </w:rPr>
        <w:lastRenderedPageBreak/>
        <w:t>3.2. В договоре об образовании указываются основные характеристики предоставляемого образования (образовательной услуги), в том числе вид, уровень и (или) направленность образовательной программы (часть образователь</w:t>
      </w:r>
      <w:r w:rsidR="00C6414F">
        <w:rPr>
          <w:sz w:val="28"/>
          <w:szCs w:val="28"/>
        </w:rPr>
        <w:t xml:space="preserve">ной </w:t>
      </w:r>
      <w:r w:rsidRPr="00486CAD">
        <w:rPr>
          <w:sz w:val="28"/>
          <w:szCs w:val="28"/>
        </w:rPr>
        <w:t xml:space="preserve">программы), форма обучения, срок освоения образовательной программы. </w:t>
      </w:r>
    </w:p>
    <w:p w14:paraId="263BAFFE" w14:textId="03517DFC" w:rsidR="00486CAD" w:rsidRPr="00486CAD" w:rsidRDefault="00486CAD" w:rsidP="00486CAD">
      <w:pPr>
        <w:ind w:firstLine="709"/>
        <w:jc w:val="both"/>
        <w:rPr>
          <w:sz w:val="28"/>
          <w:szCs w:val="28"/>
        </w:rPr>
      </w:pPr>
      <w:r w:rsidRPr="00486CAD">
        <w:rPr>
          <w:sz w:val="28"/>
          <w:szCs w:val="28"/>
        </w:rPr>
        <w:t xml:space="preserve">3.3. В договоре об образовании, заключаемом при приеме на обучение за счет средств физического и (или) юридического лица указывается полная стоимость платных образовательных услуг и порядок их оплаты. Увеличение стоимости платных образовательных услуг после заключения такого договора не допускается, за исключением увеличения стоимости с учетом уровня инфляции, предусмотренного основными характеристиками федерального бюджета на очередной </w:t>
      </w:r>
      <w:r w:rsidR="008B4663">
        <w:rPr>
          <w:sz w:val="28"/>
          <w:szCs w:val="28"/>
        </w:rPr>
        <w:t>учебный</w:t>
      </w:r>
      <w:r w:rsidRPr="00486CAD">
        <w:rPr>
          <w:sz w:val="28"/>
          <w:szCs w:val="28"/>
        </w:rPr>
        <w:t xml:space="preserve"> год. </w:t>
      </w:r>
    </w:p>
    <w:p w14:paraId="5ADB6044" w14:textId="232FB141" w:rsidR="00486CAD" w:rsidRPr="00486CAD" w:rsidRDefault="00486CAD" w:rsidP="00486CAD">
      <w:pPr>
        <w:ind w:firstLine="709"/>
        <w:jc w:val="both"/>
        <w:rPr>
          <w:sz w:val="28"/>
          <w:szCs w:val="28"/>
        </w:rPr>
      </w:pPr>
      <w:r w:rsidRPr="00486CAD">
        <w:rPr>
          <w:sz w:val="28"/>
          <w:szCs w:val="28"/>
        </w:rPr>
        <w:t xml:space="preserve">3.4. Сведения, указанные в договоре об оказании платных образовательных услуг, должны соответствовать информации, размещенной на официальном сайте </w:t>
      </w:r>
      <w:r w:rsidR="001C6FDB">
        <w:rPr>
          <w:sz w:val="28"/>
          <w:szCs w:val="28"/>
        </w:rPr>
        <w:t>К</w:t>
      </w:r>
      <w:r w:rsidRPr="00486CAD">
        <w:rPr>
          <w:sz w:val="28"/>
          <w:szCs w:val="28"/>
        </w:rPr>
        <w:t xml:space="preserve">олледжа в сети </w:t>
      </w:r>
      <w:r w:rsidR="008A3629">
        <w:rPr>
          <w:sz w:val="28"/>
          <w:szCs w:val="28"/>
        </w:rPr>
        <w:t>и</w:t>
      </w:r>
      <w:r w:rsidRPr="00486CAD">
        <w:rPr>
          <w:sz w:val="28"/>
          <w:szCs w:val="28"/>
        </w:rPr>
        <w:t xml:space="preserve">нтернет на дату заключения договора. </w:t>
      </w:r>
    </w:p>
    <w:p w14:paraId="2D08E500" w14:textId="31800BF4" w:rsidR="00486CAD" w:rsidRPr="00486CAD" w:rsidRDefault="00486CAD" w:rsidP="00486CAD">
      <w:pPr>
        <w:ind w:firstLine="709"/>
        <w:jc w:val="both"/>
        <w:rPr>
          <w:sz w:val="28"/>
          <w:szCs w:val="28"/>
        </w:rPr>
      </w:pPr>
      <w:r w:rsidRPr="00486CAD">
        <w:rPr>
          <w:sz w:val="28"/>
          <w:szCs w:val="28"/>
        </w:rPr>
        <w:t xml:space="preserve">3.5. Колледж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</w:t>
      </w:r>
      <w:r w:rsidR="001C6FDB">
        <w:rPr>
          <w:sz w:val="28"/>
          <w:szCs w:val="28"/>
        </w:rPr>
        <w:t>К</w:t>
      </w:r>
      <w:r w:rsidRPr="00486CAD">
        <w:rPr>
          <w:sz w:val="28"/>
          <w:szCs w:val="28"/>
        </w:rPr>
        <w:t xml:space="preserve">олледжа, в том числе средств, полученных от приносящей доход деятельности, добровольных пожертвований и целевых взносов физических и (или) юридических лиц. </w:t>
      </w:r>
    </w:p>
    <w:p w14:paraId="4945F1BD" w14:textId="77777777" w:rsidR="00486CAD" w:rsidRPr="00486CAD" w:rsidRDefault="00486CAD" w:rsidP="00486CAD">
      <w:pPr>
        <w:ind w:firstLine="709"/>
        <w:jc w:val="both"/>
        <w:rPr>
          <w:sz w:val="28"/>
          <w:szCs w:val="28"/>
        </w:rPr>
      </w:pPr>
      <w:r w:rsidRPr="00486CAD">
        <w:rPr>
          <w:sz w:val="28"/>
          <w:szCs w:val="28"/>
        </w:rPr>
        <w:t xml:space="preserve">3.6. Договор об образовании не может содержать условий, ограничивающих права лиц, имеющих право на получение образования определенных уровня и направленности и подавших заявление о приеме на обучение (далее - поступающие), и обучающихся или снижающих уровень предоставления им гарантий по сравнению с установленными законодательством об образовании. Если такие условия включены в договор, то они не подлежат применению. </w:t>
      </w:r>
    </w:p>
    <w:p w14:paraId="1B57B71B" w14:textId="692F0B1E" w:rsidR="00486CAD" w:rsidRPr="00486CAD" w:rsidRDefault="00486CAD" w:rsidP="00486CAD">
      <w:pPr>
        <w:ind w:firstLine="709"/>
        <w:jc w:val="both"/>
        <w:rPr>
          <w:sz w:val="28"/>
          <w:szCs w:val="28"/>
        </w:rPr>
      </w:pPr>
      <w:r w:rsidRPr="00486CAD">
        <w:rPr>
          <w:sz w:val="28"/>
          <w:szCs w:val="28"/>
        </w:rPr>
        <w:t xml:space="preserve">3.7. Договор об оказании платных образовательных услуг может быть расторгнут в одностороннем порядке </w:t>
      </w:r>
      <w:r w:rsidR="001C6FDB">
        <w:rPr>
          <w:sz w:val="28"/>
          <w:szCs w:val="28"/>
        </w:rPr>
        <w:t>К</w:t>
      </w:r>
      <w:r w:rsidRPr="00486CAD">
        <w:rPr>
          <w:sz w:val="28"/>
          <w:szCs w:val="28"/>
        </w:rPr>
        <w:t>олледжем в случае просрочки оплаты стоимости платных образовательных услуг</w:t>
      </w:r>
      <w:r w:rsidR="000A3002">
        <w:rPr>
          <w:sz w:val="28"/>
          <w:szCs w:val="28"/>
        </w:rPr>
        <w:t xml:space="preserve"> (срок указан в договоре)</w:t>
      </w:r>
      <w:r w:rsidRPr="00486CAD">
        <w:rPr>
          <w:sz w:val="28"/>
          <w:szCs w:val="28"/>
        </w:rPr>
        <w:t xml:space="preserve">, а также в случае, если надлежащее исполнение обязательств по оказанию платных образовательных услуг стало невозможным вследствие действий (бездействия) обучающегося. </w:t>
      </w:r>
    </w:p>
    <w:p w14:paraId="0F183950" w14:textId="7102676D" w:rsidR="00486CAD" w:rsidRPr="000A3002" w:rsidRDefault="00486CAD" w:rsidP="00486CAD">
      <w:pPr>
        <w:ind w:firstLine="709"/>
        <w:jc w:val="both"/>
        <w:rPr>
          <w:sz w:val="28"/>
          <w:szCs w:val="28"/>
        </w:rPr>
      </w:pPr>
      <w:r w:rsidRPr="000A3002">
        <w:rPr>
          <w:sz w:val="28"/>
          <w:szCs w:val="28"/>
        </w:rPr>
        <w:t xml:space="preserve">3.8. Основания расторжения в одностороннем порядке </w:t>
      </w:r>
      <w:r w:rsidR="008A3629">
        <w:rPr>
          <w:sz w:val="28"/>
          <w:szCs w:val="28"/>
        </w:rPr>
        <w:t>К</w:t>
      </w:r>
      <w:r w:rsidRPr="000A3002">
        <w:rPr>
          <w:sz w:val="28"/>
          <w:szCs w:val="28"/>
        </w:rPr>
        <w:t xml:space="preserve">олледжем договора об оказании платных образовательных услуг указываются в договоре. </w:t>
      </w:r>
    </w:p>
    <w:p w14:paraId="2F5B75E0" w14:textId="77777777" w:rsidR="00486CAD" w:rsidRPr="00486CAD" w:rsidRDefault="00486CAD" w:rsidP="00486CAD">
      <w:pPr>
        <w:ind w:firstLine="709"/>
        <w:jc w:val="both"/>
        <w:rPr>
          <w:sz w:val="28"/>
          <w:szCs w:val="28"/>
        </w:rPr>
      </w:pPr>
      <w:r w:rsidRPr="00486CAD">
        <w:rPr>
          <w:sz w:val="28"/>
          <w:szCs w:val="28"/>
        </w:rPr>
        <w:t xml:space="preserve">3.9. Правила оказания платных образовательных услуг утверждаются Правительством Российской Федерации. </w:t>
      </w:r>
    </w:p>
    <w:p w14:paraId="62C5D49C" w14:textId="63A1861A" w:rsidR="00486CAD" w:rsidRPr="00486CAD" w:rsidRDefault="00486CAD" w:rsidP="00486CAD">
      <w:pPr>
        <w:ind w:firstLine="709"/>
        <w:jc w:val="both"/>
        <w:rPr>
          <w:sz w:val="28"/>
          <w:szCs w:val="28"/>
        </w:rPr>
      </w:pPr>
      <w:r w:rsidRPr="00486CAD">
        <w:rPr>
          <w:sz w:val="28"/>
          <w:szCs w:val="28"/>
        </w:rPr>
        <w:t xml:space="preserve">3.10. Прием на обучение в </w:t>
      </w:r>
      <w:r w:rsidR="008A3629">
        <w:rPr>
          <w:sz w:val="28"/>
          <w:szCs w:val="28"/>
        </w:rPr>
        <w:t>К</w:t>
      </w:r>
      <w:r w:rsidRPr="00486CAD">
        <w:rPr>
          <w:sz w:val="28"/>
          <w:szCs w:val="28"/>
        </w:rPr>
        <w:t xml:space="preserve">олледж регламентируется ежегодно разрабатываемыми </w:t>
      </w:r>
      <w:r w:rsidR="008A3629">
        <w:rPr>
          <w:sz w:val="28"/>
          <w:szCs w:val="28"/>
        </w:rPr>
        <w:t>К</w:t>
      </w:r>
      <w:r w:rsidRPr="00486CAD">
        <w:rPr>
          <w:sz w:val="28"/>
          <w:szCs w:val="28"/>
        </w:rPr>
        <w:t xml:space="preserve">олледжем Правилами приема на соответствующий учебный год. </w:t>
      </w:r>
    </w:p>
    <w:p w14:paraId="5A7A5463" w14:textId="0B9FE7CC" w:rsidR="00044DD5" w:rsidRPr="00486CAD" w:rsidRDefault="00486CAD" w:rsidP="00486CAD">
      <w:pPr>
        <w:ind w:firstLine="709"/>
        <w:jc w:val="both"/>
        <w:rPr>
          <w:sz w:val="28"/>
          <w:szCs w:val="28"/>
        </w:rPr>
      </w:pPr>
      <w:r w:rsidRPr="00486CAD">
        <w:rPr>
          <w:sz w:val="28"/>
          <w:szCs w:val="28"/>
        </w:rPr>
        <w:t xml:space="preserve">3.11. При приёме на обучение </w:t>
      </w:r>
      <w:r w:rsidR="008A3629">
        <w:rPr>
          <w:sz w:val="28"/>
          <w:szCs w:val="28"/>
        </w:rPr>
        <w:t>К</w:t>
      </w:r>
      <w:r w:rsidRPr="00486CAD">
        <w:rPr>
          <w:sz w:val="28"/>
          <w:szCs w:val="28"/>
        </w:rPr>
        <w:t xml:space="preserve">олледж обязан ознакомить поступающих и их родителей (законных представителей) с Уставом, лицензией на осуществление образовательной деятельности, со свидетельством о государственной аккредитации, с образовательными программами, реализуемыми в </w:t>
      </w:r>
      <w:r w:rsidR="001C6FDB">
        <w:rPr>
          <w:sz w:val="28"/>
          <w:szCs w:val="28"/>
        </w:rPr>
        <w:t>К</w:t>
      </w:r>
      <w:r w:rsidRPr="00486CAD">
        <w:rPr>
          <w:sz w:val="28"/>
          <w:szCs w:val="28"/>
        </w:rPr>
        <w:t>олледже и другими документами, регламентирующими организацию и осуществление образовательной деятельности, права и обязанности обучающихся.</w:t>
      </w:r>
    </w:p>
    <w:p w14:paraId="22045380" w14:textId="77777777" w:rsidR="00486CAD" w:rsidRPr="008A67A1" w:rsidRDefault="00486CAD" w:rsidP="00486CAD">
      <w:pPr>
        <w:ind w:firstLine="709"/>
        <w:jc w:val="both"/>
        <w:rPr>
          <w:sz w:val="28"/>
          <w:szCs w:val="28"/>
        </w:rPr>
      </w:pPr>
    </w:p>
    <w:p w14:paraId="1B0420CE" w14:textId="77777777" w:rsidR="00C6414F" w:rsidRDefault="00DB7FF9" w:rsidP="00C6414F">
      <w:pPr>
        <w:ind w:firstLine="709"/>
        <w:jc w:val="center"/>
        <w:rPr>
          <w:b/>
          <w:sz w:val="28"/>
          <w:szCs w:val="28"/>
        </w:rPr>
      </w:pPr>
      <w:r w:rsidRPr="00C6414F">
        <w:rPr>
          <w:b/>
          <w:sz w:val="28"/>
          <w:szCs w:val="28"/>
        </w:rPr>
        <w:t xml:space="preserve">4. </w:t>
      </w:r>
      <w:r w:rsidR="00C6414F" w:rsidRPr="00C6414F">
        <w:rPr>
          <w:b/>
          <w:sz w:val="28"/>
          <w:szCs w:val="28"/>
        </w:rPr>
        <w:t xml:space="preserve">Изменение образовательных отношений </w:t>
      </w:r>
    </w:p>
    <w:p w14:paraId="086B475F" w14:textId="77777777" w:rsidR="00C6414F" w:rsidRPr="00C6414F" w:rsidRDefault="00C6414F" w:rsidP="00C6414F">
      <w:pPr>
        <w:ind w:firstLine="709"/>
        <w:jc w:val="center"/>
        <w:rPr>
          <w:b/>
          <w:sz w:val="28"/>
          <w:szCs w:val="28"/>
        </w:rPr>
      </w:pPr>
    </w:p>
    <w:p w14:paraId="169DB466" w14:textId="00B773D6" w:rsidR="00C6414F" w:rsidRDefault="00C6414F" w:rsidP="00C6414F">
      <w:pPr>
        <w:ind w:firstLine="567"/>
        <w:jc w:val="both"/>
        <w:rPr>
          <w:sz w:val="28"/>
          <w:szCs w:val="28"/>
        </w:rPr>
      </w:pPr>
      <w:r w:rsidRPr="00C6414F">
        <w:rPr>
          <w:sz w:val="28"/>
          <w:szCs w:val="28"/>
        </w:rPr>
        <w:t>4.1. Образовательные отношения изменяются</w:t>
      </w:r>
      <w:r w:rsidR="0095738F">
        <w:rPr>
          <w:sz w:val="28"/>
          <w:szCs w:val="28"/>
        </w:rPr>
        <w:t>,</w:t>
      </w:r>
      <w:r w:rsidRPr="00C6414F">
        <w:rPr>
          <w:sz w:val="28"/>
          <w:szCs w:val="28"/>
        </w:rPr>
        <w:t xml:space="preserve"> </w:t>
      </w:r>
      <w:r w:rsidR="0095738F">
        <w:rPr>
          <w:sz w:val="28"/>
          <w:szCs w:val="28"/>
        </w:rPr>
        <w:t>если меняются</w:t>
      </w:r>
      <w:r w:rsidRPr="00C6414F">
        <w:rPr>
          <w:sz w:val="28"/>
          <w:szCs w:val="28"/>
        </w:rPr>
        <w:t xml:space="preserve"> услови</w:t>
      </w:r>
      <w:r w:rsidR="0095738F">
        <w:rPr>
          <w:sz w:val="28"/>
          <w:szCs w:val="28"/>
        </w:rPr>
        <w:t>я</w:t>
      </w:r>
      <w:r w:rsidRPr="00C6414F">
        <w:rPr>
          <w:sz w:val="28"/>
          <w:szCs w:val="28"/>
        </w:rPr>
        <w:t xml:space="preserve"> получения обучающимся образования</w:t>
      </w:r>
      <w:r w:rsidR="0095738F">
        <w:rPr>
          <w:sz w:val="28"/>
          <w:szCs w:val="28"/>
        </w:rPr>
        <w:t xml:space="preserve">, что влечет </w:t>
      </w:r>
      <w:r w:rsidRPr="00C6414F">
        <w:rPr>
          <w:sz w:val="28"/>
          <w:szCs w:val="28"/>
        </w:rPr>
        <w:t xml:space="preserve">за собой изменение взаимных прав и обязанностей обучающегося и </w:t>
      </w:r>
      <w:r w:rsidR="008A3629">
        <w:rPr>
          <w:sz w:val="28"/>
          <w:szCs w:val="28"/>
        </w:rPr>
        <w:t>К</w:t>
      </w:r>
      <w:r w:rsidRPr="00C6414F">
        <w:rPr>
          <w:sz w:val="28"/>
          <w:szCs w:val="28"/>
        </w:rPr>
        <w:t>олледжа</w:t>
      </w:r>
      <w:r w:rsidR="00141A1E">
        <w:rPr>
          <w:sz w:val="28"/>
          <w:szCs w:val="28"/>
        </w:rPr>
        <w:t>.</w:t>
      </w:r>
      <w:r w:rsidRPr="00C6414F">
        <w:rPr>
          <w:sz w:val="28"/>
          <w:szCs w:val="28"/>
        </w:rPr>
        <w:t xml:space="preserve"> </w:t>
      </w:r>
    </w:p>
    <w:p w14:paraId="3B1E58F7" w14:textId="6FB49F31" w:rsidR="00C6414F" w:rsidRDefault="00C6414F" w:rsidP="00C6414F">
      <w:pPr>
        <w:ind w:firstLine="567"/>
        <w:jc w:val="both"/>
        <w:rPr>
          <w:sz w:val="28"/>
          <w:szCs w:val="28"/>
        </w:rPr>
      </w:pPr>
      <w:r w:rsidRPr="00C6414F">
        <w:rPr>
          <w:sz w:val="28"/>
          <w:szCs w:val="28"/>
        </w:rPr>
        <w:t xml:space="preserve">4.2. Образовательные отношения могут быть изменены как по инициативе обучающегося (родителей (законных представителей) несовершеннолетнего обучающегося) по его заявлению в письменной форме, так и по инициативе </w:t>
      </w:r>
      <w:r w:rsidR="001C6FDB">
        <w:rPr>
          <w:sz w:val="28"/>
          <w:szCs w:val="28"/>
        </w:rPr>
        <w:t>К</w:t>
      </w:r>
      <w:r w:rsidRPr="00C6414F">
        <w:rPr>
          <w:sz w:val="28"/>
          <w:szCs w:val="28"/>
        </w:rPr>
        <w:t xml:space="preserve">олледжа. </w:t>
      </w:r>
    </w:p>
    <w:p w14:paraId="1647C025" w14:textId="6D5608B4" w:rsidR="00C6414F" w:rsidRDefault="00C6414F" w:rsidP="00C6414F">
      <w:pPr>
        <w:ind w:firstLine="567"/>
        <w:jc w:val="both"/>
        <w:rPr>
          <w:sz w:val="28"/>
          <w:szCs w:val="28"/>
        </w:rPr>
      </w:pPr>
      <w:r w:rsidRPr="00C6414F">
        <w:rPr>
          <w:sz w:val="28"/>
          <w:szCs w:val="28"/>
        </w:rPr>
        <w:t xml:space="preserve">4.3. Основанием для изменения образовательных отношений является приказ директора </w:t>
      </w:r>
      <w:r w:rsidR="008A3629">
        <w:rPr>
          <w:sz w:val="28"/>
          <w:szCs w:val="28"/>
        </w:rPr>
        <w:t>К</w:t>
      </w:r>
      <w:r w:rsidRPr="00C6414F">
        <w:rPr>
          <w:sz w:val="28"/>
          <w:szCs w:val="28"/>
        </w:rPr>
        <w:t xml:space="preserve">олледжа. Если с обучающимся (родителями (законными представителями) несовершеннолетнего обучающегося) заключен договор об образовании, </w:t>
      </w:r>
      <w:r w:rsidR="00141A1E">
        <w:rPr>
          <w:sz w:val="28"/>
          <w:szCs w:val="28"/>
        </w:rPr>
        <w:t>изменения вносятся в него путем заключения дополнительного соглашения</w:t>
      </w:r>
      <w:r w:rsidRPr="00C6414F">
        <w:rPr>
          <w:sz w:val="28"/>
          <w:szCs w:val="28"/>
        </w:rPr>
        <w:t xml:space="preserve">. </w:t>
      </w:r>
    </w:p>
    <w:p w14:paraId="59A2F8B2" w14:textId="3982838E" w:rsidR="00C6414F" w:rsidRPr="00C6414F" w:rsidRDefault="00C6414F" w:rsidP="00C6414F">
      <w:pPr>
        <w:ind w:firstLine="567"/>
        <w:jc w:val="both"/>
        <w:rPr>
          <w:sz w:val="28"/>
          <w:szCs w:val="28"/>
        </w:rPr>
      </w:pPr>
      <w:r w:rsidRPr="00C6414F">
        <w:rPr>
          <w:sz w:val="28"/>
          <w:szCs w:val="28"/>
        </w:rPr>
        <w:t xml:space="preserve">4.4. Права и обязанности обучающегося, предусмотренные законодательством об образовании и локальными нормативными актами </w:t>
      </w:r>
      <w:r w:rsidR="008A3629">
        <w:rPr>
          <w:sz w:val="28"/>
          <w:szCs w:val="28"/>
        </w:rPr>
        <w:t>К</w:t>
      </w:r>
      <w:r w:rsidRPr="00C6414F">
        <w:rPr>
          <w:sz w:val="28"/>
          <w:szCs w:val="28"/>
        </w:rPr>
        <w:t xml:space="preserve">олледжа, изменяются с даты издания приказа или с иной указанной в нем даты. </w:t>
      </w:r>
    </w:p>
    <w:p w14:paraId="5C2BB9C7" w14:textId="77777777" w:rsidR="00C6414F" w:rsidRDefault="00C6414F" w:rsidP="00C6414F">
      <w:pPr>
        <w:ind w:firstLine="709"/>
        <w:jc w:val="center"/>
      </w:pPr>
    </w:p>
    <w:p w14:paraId="1482DD77" w14:textId="77777777" w:rsidR="00C6414F" w:rsidRPr="00C6414F" w:rsidRDefault="00DB7FF9" w:rsidP="00141A1E">
      <w:pPr>
        <w:ind w:firstLine="709"/>
        <w:jc w:val="center"/>
        <w:rPr>
          <w:b/>
          <w:sz w:val="28"/>
          <w:szCs w:val="28"/>
        </w:rPr>
      </w:pPr>
      <w:r w:rsidRPr="00C6414F">
        <w:rPr>
          <w:b/>
          <w:sz w:val="28"/>
          <w:szCs w:val="28"/>
        </w:rPr>
        <w:t xml:space="preserve">5. </w:t>
      </w:r>
      <w:r w:rsidR="00C6414F" w:rsidRPr="00C6414F">
        <w:rPr>
          <w:b/>
          <w:sz w:val="28"/>
          <w:szCs w:val="28"/>
        </w:rPr>
        <w:t>Прекращение образовательных отношений</w:t>
      </w:r>
    </w:p>
    <w:p w14:paraId="7B76CD5B" w14:textId="77777777" w:rsidR="00C6414F" w:rsidRPr="00C6414F" w:rsidRDefault="00C6414F" w:rsidP="00C6414F">
      <w:pPr>
        <w:ind w:firstLine="709"/>
        <w:jc w:val="both"/>
        <w:rPr>
          <w:b/>
          <w:sz w:val="28"/>
          <w:szCs w:val="28"/>
        </w:rPr>
      </w:pPr>
    </w:p>
    <w:p w14:paraId="17B125EE" w14:textId="77777777" w:rsidR="00C6414F" w:rsidRDefault="00C6414F" w:rsidP="00C6414F">
      <w:pPr>
        <w:ind w:firstLine="709"/>
        <w:jc w:val="both"/>
        <w:rPr>
          <w:sz w:val="28"/>
          <w:szCs w:val="28"/>
        </w:rPr>
      </w:pPr>
      <w:r w:rsidRPr="00C6414F">
        <w:rPr>
          <w:sz w:val="28"/>
          <w:szCs w:val="28"/>
        </w:rPr>
        <w:t xml:space="preserve"> 5.1. Образовательные отношения прекращаются в связи:</w:t>
      </w:r>
    </w:p>
    <w:p w14:paraId="0208D755" w14:textId="25478C07" w:rsidR="00C6414F" w:rsidRDefault="00C6414F" w:rsidP="00C6414F">
      <w:pPr>
        <w:ind w:firstLine="709"/>
        <w:jc w:val="both"/>
        <w:rPr>
          <w:sz w:val="28"/>
          <w:szCs w:val="28"/>
        </w:rPr>
      </w:pPr>
      <w:r w:rsidRPr="00C6414F">
        <w:rPr>
          <w:sz w:val="28"/>
          <w:szCs w:val="28"/>
        </w:rPr>
        <w:t xml:space="preserve"> - с отчислением обучающегося из </w:t>
      </w:r>
      <w:r w:rsidR="001C6FDB">
        <w:rPr>
          <w:sz w:val="28"/>
          <w:szCs w:val="28"/>
        </w:rPr>
        <w:t>К</w:t>
      </w:r>
      <w:r w:rsidRPr="00C6414F">
        <w:rPr>
          <w:sz w:val="28"/>
          <w:szCs w:val="28"/>
        </w:rPr>
        <w:t xml:space="preserve">олледжа: </w:t>
      </w:r>
    </w:p>
    <w:p w14:paraId="28399060" w14:textId="77777777" w:rsidR="00C6414F" w:rsidRDefault="00C6414F" w:rsidP="00BD383B">
      <w:pPr>
        <w:ind w:firstLine="1276"/>
        <w:jc w:val="both"/>
        <w:rPr>
          <w:sz w:val="28"/>
          <w:szCs w:val="28"/>
        </w:rPr>
      </w:pPr>
      <w:r w:rsidRPr="00C6414F">
        <w:rPr>
          <w:sz w:val="28"/>
          <w:szCs w:val="28"/>
        </w:rPr>
        <w:t>- в связи с получением образования (завершением обучения);</w:t>
      </w:r>
    </w:p>
    <w:p w14:paraId="43648B11" w14:textId="77777777" w:rsidR="00C6414F" w:rsidRDefault="00C6414F" w:rsidP="00BD383B">
      <w:pPr>
        <w:ind w:firstLine="1276"/>
        <w:jc w:val="both"/>
        <w:rPr>
          <w:sz w:val="28"/>
          <w:szCs w:val="28"/>
        </w:rPr>
      </w:pPr>
      <w:r w:rsidRPr="00C6414F">
        <w:rPr>
          <w:sz w:val="28"/>
          <w:szCs w:val="28"/>
        </w:rPr>
        <w:t xml:space="preserve"> - досрочно. </w:t>
      </w:r>
    </w:p>
    <w:p w14:paraId="0337F401" w14:textId="77777777" w:rsidR="00C6414F" w:rsidRDefault="00C6414F" w:rsidP="00C6414F">
      <w:pPr>
        <w:ind w:firstLine="709"/>
        <w:jc w:val="both"/>
        <w:rPr>
          <w:sz w:val="28"/>
          <w:szCs w:val="28"/>
        </w:rPr>
      </w:pPr>
      <w:r w:rsidRPr="00C6414F">
        <w:rPr>
          <w:sz w:val="28"/>
          <w:szCs w:val="28"/>
        </w:rPr>
        <w:t xml:space="preserve">5.2. Образовательные отношения могут быть прекращены досрочно в следующих случаях: </w:t>
      </w:r>
    </w:p>
    <w:p w14:paraId="4962C12B" w14:textId="77777777" w:rsidR="00141A1E" w:rsidRDefault="00C6414F" w:rsidP="00C6414F">
      <w:pPr>
        <w:ind w:firstLine="709"/>
        <w:jc w:val="both"/>
        <w:rPr>
          <w:sz w:val="28"/>
          <w:szCs w:val="28"/>
        </w:rPr>
      </w:pPr>
      <w:r w:rsidRPr="00C6414F">
        <w:rPr>
          <w:sz w:val="28"/>
          <w:szCs w:val="28"/>
        </w:rPr>
        <w:t>- по инициативе обучающегося или родителей (законных представителей) несовершеннолетнего обучающегося</w:t>
      </w:r>
      <w:r w:rsidR="00141A1E">
        <w:rPr>
          <w:sz w:val="28"/>
          <w:szCs w:val="28"/>
        </w:rPr>
        <w:t>:</w:t>
      </w:r>
    </w:p>
    <w:p w14:paraId="3AFF2E5A" w14:textId="512FE086" w:rsidR="00141A1E" w:rsidRDefault="00141A1E" w:rsidP="00141A1E">
      <w:pPr>
        <w:ind w:left="12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C6414F" w:rsidRPr="00C6414F">
        <w:rPr>
          <w:sz w:val="28"/>
          <w:szCs w:val="28"/>
        </w:rPr>
        <w:t>собственно</w:t>
      </w:r>
      <w:r w:rsidR="008A3629">
        <w:rPr>
          <w:sz w:val="28"/>
          <w:szCs w:val="28"/>
        </w:rPr>
        <w:t>е</w:t>
      </w:r>
      <w:r w:rsidR="00C6414F" w:rsidRPr="00C6414F">
        <w:rPr>
          <w:sz w:val="28"/>
          <w:szCs w:val="28"/>
        </w:rPr>
        <w:t xml:space="preserve"> желани</w:t>
      </w:r>
      <w:r w:rsidR="008A3629">
        <w:rPr>
          <w:sz w:val="28"/>
          <w:szCs w:val="28"/>
        </w:rPr>
        <w:t>е</w:t>
      </w:r>
      <w:r>
        <w:rPr>
          <w:sz w:val="28"/>
          <w:szCs w:val="28"/>
        </w:rPr>
        <w:t>;</w:t>
      </w:r>
      <w:r w:rsidR="00C6414F" w:rsidRPr="00C6414F">
        <w:rPr>
          <w:sz w:val="28"/>
          <w:szCs w:val="28"/>
        </w:rPr>
        <w:t xml:space="preserve"> </w:t>
      </w:r>
    </w:p>
    <w:p w14:paraId="609901DC" w14:textId="11D4E54F" w:rsidR="00141A1E" w:rsidRDefault="00141A1E" w:rsidP="00141A1E">
      <w:pPr>
        <w:ind w:left="12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C6414F" w:rsidRPr="00C6414F">
        <w:rPr>
          <w:sz w:val="28"/>
          <w:szCs w:val="28"/>
        </w:rPr>
        <w:t>невозможность продолжать обучение по независящим от него причинам (по болезни, по семейным обстоятельствам</w:t>
      </w:r>
      <w:r w:rsidR="008A3629">
        <w:rPr>
          <w:sz w:val="28"/>
          <w:szCs w:val="28"/>
        </w:rPr>
        <w:t xml:space="preserve"> </w:t>
      </w:r>
      <w:r w:rsidR="00C6414F" w:rsidRPr="00C6414F">
        <w:rPr>
          <w:sz w:val="28"/>
          <w:szCs w:val="28"/>
        </w:rPr>
        <w:t>и др.)</w:t>
      </w:r>
      <w:r>
        <w:rPr>
          <w:sz w:val="28"/>
          <w:szCs w:val="28"/>
        </w:rPr>
        <w:t>;</w:t>
      </w:r>
    </w:p>
    <w:p w14:paraId="14988243" w14:textId="41197F6D" w:rsidR="00C6414F" w:rsidRDefault="00141A1E" w:rsidP="00141A1E">
      <w:pPr>
        <w:ind w:left="12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C6414F" w:rsidRPr="00C6414F">
        <w:rPr>
          <w:sz w:val="28"/>
          <w:szCs w:val="28"/>
        </w:rPr>
        <w:t xml:space="preserve">перевод обучающегося для продолжения освоения образовательной программы в </w:t>
      </w:r>
      <w:r>
        <w:rPr>
          <w:sz w:val="28"/>
          <w:szCs w:val="28"/>
        </w:rPr>
        <w:t xml:space="preserve">другую </w:t>
      </w:r>
      <w:r w:rsidR="00C6414F" w:rsidRPr="00C6414F">
        <w:rPr>
          <w:sz w:val="28"/>
          <w:szCs w:val="28"/>
        </w:rPr>
        <w:t>образовательн</w:t>
      </w:r>
      <w:r>
        <w:rPr>
          <w:sz w:val="28"/>
          <w:szCs w:val="28"/>
        </w:rPr>
        <w:t>ую</w:t>
      </w:r>
      <w:r w:rsidR="00C6414F" w:rsidRPr="00C6414F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ю</w:t>
      </w:r>
      <w:r w:rsidR="00C6414F" w:rsidRPr="00C6414F">
        <w:rPr>
          <w:sz w:val="28"/>
          <w:szCs w:val="28"/>
        </w:rPr>
        <w:t xml:space="preserve"> осуществляющ</w:t>
      </w:r>
      <w:r>
        <w:rPr>
          <w:sz w:val="28"/>
          <w:szCs w:val="28"/>
        </w:rPr>
        <w:t>ую</w:t>
      </w:r>
      <w:r w:rsidR="00C6414F" w:rsidRPr="00C6414F">
        <w:rPr>
          <w:sz w:val="28"/>
          <w:szCs w:val="28"/>
        </w:rPr>
        <w:t xml:space="preserve"> образовательную деятельность; </w:t>
      </w:r>
    </w:p>
    <w:p w14:paraId="06E4EA02" w14:textId="068AECAE" w:rsidR="00141A1E" w:rsidRDefault="00C6414F" w:rsidP="00C6414F">
      <w:pPr>
        <w:ind w:firstLine="709"/>
        <w:jc w:val="both"/>
        <w:rPr>
          <w:sz w:val="28"/>
          <w:szCs w:val="28"/>
        </w:rPr>
      </w:pPr>
      <w:r w:rsidRPr="00C6414F">
        <w:rPr>
          <w:sz w:val="28"/>
          <w:szCs w:val="28"/>
        </w:rPr>
        <w:t xml:space="preserve">- по инициативе </w:t>
      </w:r>
      <w:r w:rsidR="001C6FDB">
        <w:rPr>
          <w:sz w:val="28"/>
          <w:szCs w:val="28"/>
        </w:rPr>
        <w:t>К</w:t>
      </w:r>
      <w:r w:rsidRPr="00C6414F">
        <w:rPr>
          <w:sz w:val="28"/>
          <w:szCs w:val="28"/>
        </w:rPr>
        <w:t>олледжа</w:t>
      </w:r>
      <w:r w:rsidR="00141A1E">
        <w:rPr>
          <w:sz w:val="28"/>
          <w:szCs w:val="28"/>
        </w:rPr>
        <w:t>:</w:t>
      </w:r>
    </w:p>
    <w:p w14:paraId="317D10CC" w14:textId="2DDB62CA" w:rsidR="00141A1E" w:rsidRDefault="00141A1E" w:rsidP="0039016D">
      <w:pPr>
        <w:ind w:left="12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C6414F" w:rsidRPr="00C6414F">
        <w:rPr>
          <w:sz w:val="28"/>
          <w:szCs w:val="28"/>
        </w:rPr>
        <w:t>применени</w:t>
      </w:r>
      <w:r>
        <w:rPr>
          <w:sz w:val="28"/>
          <w:szCs w:val="28"/>
        </w:rPr>
        <w:t>е</w:t>
      </w:r>
      <w:r w:rsidR="00C6414F" w:rsidRPr="00C6414F">
        <w:rPr>
          <w:sz w:val="28"/>
          <w:szCs w:val="28"/>
        </w:rPr>
        <w:t xml:space="preserve"> к обучающемуся, достигшему возраста пятнадцати лет, отчисления как меры дисциплинарного взыскания</w:t>
      </w:r>
      <w:r>
        <w:rPr>
          <w:sz w:val="28"/>
          <w:szCs w:val="28"/>
        </w:rPr>
        <w:t>;</w:t>
      </w:r>
      <w:r w:rsidR="00C6414F" w:rsidRPr="00C6414F">
        <w:rPr>
          <w:sz w:val="28"/>
          <w:szCs w:val="28"/>
        </w:rPr>
        <w:t xml:space="preserve"> </w:t>
      </w:r>
    </w:p>
    <w:p w14:paraId="184B310D" w14:textId="77777777" w:rsidR="0039016D" w:rsidRDefault="00141A1E" w:rsidP="0039016D">
      <w:pPr>
        <w:ind w:left="12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</w:t>
      </w:r>
      <w:r w:rsidR="00C6414F" w:rsidRPr="00C6414F">
        <w:rPr>
          <w:sz w:val="28"/>
          <w:szCs w:val="28"/>
        </w:rPr>
        <w:t>невыполнени</w:t>
      </w:r>
      <w:r>
        <w:rPr>
          <w:sz w:val="28"/>
          <w:szCs w:val="28"/>
        </w:rPr>
        <w:t>е</w:t>
      </w:r>
      <w:r w:rsidR="00C6414F" w:rsidRPr="00C6414F">
        <w:rPr>
          <w:sz w:val="28"/>
          <w:szCs w:val="28"/>
        </w:rPr>
        <w:t xml:space="preserve">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</w:t>
      </w:r>
      <w:r w:rsidR="0039016D">
        <w:rPr>
          <w:sz w:val="28"/>
          <w:szCs w:val="28"/>
        </w:rPr>
        <w:t>;</w:t>
      </w:r>
    </w:p>
    <w:p w14:paraId="493220DB" w14:textId="102B0B7A" w:rsidR="0039016D" w:rsidRDefault="0039016D" w:rsidP="0039016D">
      <w:pPr>
        <w:ind w:left="12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е) </w:t>
      </w:r>
      <w:r w:rsidR="00C6414F" w:rsidRPr="00C6414F">
        <w:rPr>
          <w:sz w:val="28"/>
          <w:szCs w:val="28"/>
        </w:rPr>
        <w:t>установлени</w:t>
      </w:r>
      <w:r>
        <w:rPr>
          <w:sz w:val="28"/>
          <w:szCs w:val="28"/>
        </w:rPr>
        <w:t>е</w:t>
      </w:r>
      <w:r w:rsidR="00C6414F" w:rsidRPr="00C6414F">
        <w:rPr>
          <w:sz w:val="28"/>
          <w:szCs w:val="28"/>
        </w:rPr>
        <w:t xml:space="preserve"> нарушения порядка приема в </w:t>
      </w:r>
      <w:r w:rsidR="001C6FDB">
        <w:rPr>
          <w:sz w:val="28"/>
          <w:szCs w:val="28"/>
        </w:rPr>
        <w:t>К</w:t>
      </w:r>
      <w:r w:rsidR="00C6414F" w:rsidRPr="00C6414F">
        <w:rPr>
          <w:sz w:val="28"/>
          <w:szCs w:val="28"/>
        </w:rPr>
        <w:t xml:space="preserve">олледж, повлекшего по вине обучающегося его незаконное зачисление в </w:t>
      </w:r>
      <w:r w:rsidR="001C6FDB">
        <w:rPr>
          <w:sz w:val="28"/>
          <w:szCs w:val="28"/>
        </w:rPr>
        <w:t>К</w:t>
      </w:r>
      <w:r w:rsidR="00C6414F" w:rsidRPr="00C6414F">
        <w:rPr>
          <w:sz w:val="28"/>
          <w:szCs w:val="28"/>
        </w:rPr>
        <w:t>олледж;</w:t>
      </w:r>
    </w:p>
    <w:p w14:paraId="71B59D0F" w14:textId="71453FF1" w:rsidR="00C6414F" w:rsidRDefault="00C6414F" w:rsidP="00C6414F">
      <w:pPr>
        <w:ind w:firstLine="709"/>
        <w:jc w:val="both"/>
        <w:rPr>
          <w:sz w:val="28"/>
          <w:szCs w:val="28"/>
        </w:rPr>
      </w:pPr>
      <w:r w:rsidRPr="00C6414F">
        <w:rPr>
          <w:sz w:val="28"/>
          <w:szCs w:val="28"/>
        </w:rPr>
        <w:lastRenderedPageBreak/>
        <w:t xml:space="preserve">- по обстоятельствам, не зависящим от воли обучающегося или родителей (законных представителей) несовершеннолетнего обучающегося и </w:t>
      </w:r>
      <w:r w:rsidR="001C6FDB">
        <w:rPr>
          <w:sz w:val="28"/>
          <w:szCs w:val="28"/>
        </w:rPr>
        <w:t>К</w:t>
      </w:r>
      <w:r w:rsidRPr="00C6414F">
        <w:rPr>
          <w:sz w:val="28"/>
          <w:szCs w:val="28"/>
        </w:rPr>
        <w:t xml:space="preserve">олледжа, в том числе в случае ликвидации </w:t>
      </w:r>
      <w:r w:rsidR="001C6FDB">
        <w:rPr>
          <w:sz w:val="28"/>
          <w:szCs w:val="28"/>
        </w:rPr>
        <w:t>К</w:t>
      </w:r>
      <w:r w:rsidRPr="00C6414F">
        <w:rPr>
          <w:sz w:val="28"/>
          <w:szCs w:val="28"/>
        </w:rPr>
        <w:t xml:space="preserve">олледжа. </w:t>
      </w:r>
    </w:p>
    <w:p w14:paraId="5F572B6E" w14:textId="54003701" w:rsidR="00C6414F" w:rsidRDefault="00C6414F" w:rsidP="00C6414F">
      <w:pPr>
        <w:ind w:firstLine="709"/>
        <w:jc w:val="both"/>
        <w:rPr>
          <w:sz w:val="28"/>
          <w:szCs w:val="28"/>
        </w:rPr>
      </w:pPr>
      <w:r w:rsidRPr="00C6414F">
        <w:rPr>
          <w:sz w:val="28"/>
          <w:szCs w:val="28"/>
        </w:rPr>
        <w:t xml:space="preserve">5.3. Досрочное прекращение образовательных отношений по инициативе обучающегося или родителей (законных представителей) несовершеннолетнего обучающегося не влечет за собой возникновение каких-либо дополнительных, в том числе материальных, обязательств указанного обучающегося перед </w:t>
      </w:r>
      <w:r w:rsidR="001C6FDB">
        <w:rPr>
          <w:sz w:val="28"/>
          <w:szCs w:val="28"/>
        </w:rPr>
        <w:t>К</w:t>
      </w:r>
      <w:r w:rsidRPr="00C6414F">
        <w:rPr>
          <w:sz w:val="28"/>
          <w:szCs w:val="28"/>
        </w:rPr>
        <w:t>олледжем.</w:t>
      </w:r>
    </w:p>
    <w:p w14:paraId="2E29F2DA" w14:textId="4AB127B2" w:rsidR="00C6414F" w:rsidRDefault="00C6414F" w:rsidP="00C6414F">
      <w:pPr>
        <w:ind w:firstLine="709"/>
        <w:jc w:val="both"/>
        <w:rPr>
          <w:sz w:val="28"/>
          <w:szCs w:val="28"/>
        </w:rPr>
      </w:pPr>
      <w:r w:rsidRPr="00C6414F">
        <w:rPr>
          <w:sz w:val="28"/>
          <w:szCs w:val="28"/>
        </w:rPr>
        <w:t xml:space="preserve"> 5.4. Основанием для прекращения образовательных отношений является приказ директора об отчислении обучающегося из </w:t>
      </w:r>
      <w:r w:rsidR="001C6FDB">
        <w:rPr>
          <w:sz w:val="28"/>
          <w:szCs w:val="28"/>
        </w:rPr>
        <w:t>К</w:t>
      </w:r>
      <w:r w:rsidRPr="00C6414F">
        <w:rPr>
          <w:sz w:val="28"/>
          <w:szCs w:val="28"/>
        </w:rPr>
        <w:t xml:space="preserve">олледжа. Приказ об отчислении по инициативе обучающегося издается в случае подачи обучающимся личного заявления с указанием причины отчисления. </w:t>
      </w:r>
      <w:r w:rsidRPr="00203BAB">
        <w:rPr>
          <w:sz w:val="28"/>
          <w:szCs w:val="28"/>
        </w:rPr>
        <w:t xml:space="preserve">Приказ об отчислении по инициативе </w:t>
      </w:r>
      <w:r w:rsidR="001C6FDB">
        <w:rPr>
          <w:sz w:val="28"/>
          <w:szCs w:val="28"/>
        </w:rPr>
        <w:t>К</w:t>
      </w:r>
      <w:r w:rsidRPr="00203BAB">
        <w:rPr>
          <w:sz w:val="28"/>
          <w:szCs w:val="28"/>
        </w:rPr>
        <w:t>олледжа издается в срок не более 10 дней после принятия соответствующего решения уполномоченным органом</w:t>
      </w:r>
      <w:r w:rsidR="00203BAB" w:rsidRPr="00203BAB">
        <w:rPr>
          <w:sz w:val="28"/>
          <w:szCs w:val="28"/>
        </w:rPr>
        <w:t xml:space="preserve"> (Педагогическим советом Колледжа)</w:t>
      </w:r>
      <w:r w:rsidRPr="00203BAB">
        <w:rPr>
          <w:sz w:val="28"/>
          <w:szCs w:val="28"/>
        </w:rPr>
        <w:t>. Если с обучающимся или родителями (законными представителями) несовершеннолетнего</w:t>
      </w:r>
      <w:r w:rsidRPr="00C6414F">
        <w:rPr>
          <w:sz w:val="28"/>
          <w:szCs w:val="28"/>
        </w:rPr>
        <w:t xml:space="preserve"> обучающегося заключен договор об оказании платных образовательных услуг, при досрочном прекращении образовательных отношений такой договор расторгается на основании приказа об отчислении обучающегося из </w:t>
      </w:r>
      <w:r w:rsidR="001C6FDB">
        <w:rPr>
          <w:sz w:val="28"/>
          <w:szCs w:val="28"/>
        </w:rPr>
        <w:t>К</w:t>
      </w:r>
      <w:r w:rsidRPr="00C6414F">
        <w:rPr>
          <w:sz w:val="28"/>
          <w:szCs w:val="28"/>
        </w:rPr>
        <w:t xml:space="preserve">олледжа. Права и обязанности обучающегося, предусмотренные законодательством об образовании и локальными нормативными актами </w:t>
      </w:r>
      <w:r w:rsidR="001C6FDB">
        <w:rPr>
          <w:sz w:val="28"/>
          <w:szCs w:val="28"/>
        </w:rPr>
        <w:t>К</w:t>
      </w:r>
      <w:r w:rsidRPr="00C6414F">
        <w:rPr>
          <w:sz w:val="28"/>
          <w:szCs w:val="28"/>
        </w:rPr>
        <w:t xml:space="preserve">олледжа, прекращаются с даты его отчисления из </w:t>
      </w:r>
      <w:r w:rsidR="001C6FDB">
        <w:rPr>
          <w:sz w:val="28"/>
          <w:szCs w:val="28"/>
        </w:rPr>
        <w:t>К</w:t>
      </w:r>
      <w:r w:rsidRPr="00C6414F">
        <w:rPr>
          <w:sz w:val="28"/>
          <w:szCs w:val="28"/>
        </w:rPr>
        <w:t xml:space="preserve">олледжа. </w:t>
      </w:r>
    </w:p>
    <w:p w14:paraId="1A567182" w14:textId="5ED50CF0" w:rsidR="00C6414F" w:rsidRDefault="00C6414F" w:rsidP="00C6414F">
      <w:pPr>
        <w:ind w:firstLine="709"/>
        <w:jc w:val="both"/>
      </w:pPr>
      <w:r w:rsidRPr="00C6414F">
        <w:rPr>
          <w:sz w:val="28"/>
          <w:szCs w:val="28"/>
        </w:rPr>
        <w:t xml:space="preserve">5.5. Отчисление </w:t>
      </w:r>
      <w:r w:rsidR="00203BAB" w:rsidRPr="00C6414F">
        <w:rPr>
          <w:sz w:val="28"/>
          <w:szCs w:val="28"/>
        </w:rPr>
        <w:t>обучающ</w:t>
      </w:r>
      <w:r w:rsidR="00203BAB">
        <w:rPr>
          <w:sz w:val="28"/>
          <w:szCs w:val="28"/>
        </w:rPr>
        <w:t>егося</w:t>
      </w:r>
      <w:r w:rsidR="00203BAB" w:rsidRPr="00C6414F">
        <w:rPr>
          <w:sz w:val="28"/>
          <w:szCs w:val="28"/>
        </w:rPr>
        <w:t xml:space="preserve"> </w:t>
      </w:r>
      <w:r w:rsidR="0077069F">
        <w:rPr>
          <w:sz w:val="28"/>
          <w:szCs w:val="28"/>
        </w:rPr>
        <w:t xml:space="preserve">на основании заявления </w:t>
      </w:r>
      <w:r w:rsidR="00203BAB">
        <w:rPr>
          <w:sz w:val="28"/>
          <w:szCs w:val="28"/>
        </w:rPr>
        <w:t>об отчислении</w:t>
      </w:r>
      <w:r w:rsidR="00203BAB" w:rsidRPr="00C6414F">
        <w:rPr>
          <w:sz w:val="28"/>
          <w:szCs w:val="28"/>
        </w:rPr>
        <w:t xml:space="preserve"> </w:t>
      </w:r>
      <w:r w:rsidRPr="00C6414F">
        <w:rPr>
          <w:sz w:val="28"/>
          <w:szCs w:val="28"/>
        </w:rPr>
        <w:t>по</w:t>
      </w:r>
      <w:r w:rsidR="0077069F">
        <w:rPr>
          <w:sz w:val="28"/>
          <w:szCs w:val="28"/>
        </w:rPr>
        <w:t xml:space="preserve"> собственной</w:t>
      </w:r>
      <w:r w:rsidRPr="00C6414F">
        <w:rPr>
          <w:sz w:val="28"/>
          <w:szCs w:val="28"/>
        </w:rPr>
        <w:t xml:space="preserve"> инициативе производится в срок </w:t>
      </w:r>
      <w:r w:rsidRPr="006B6BEF">
        <w:rPr>
          <w:sz w:val="28"/>
          <w:szCs w:val="28"/>
        </w:rPr>
        <w:t xml:space="preserve">не более </w:t>
      </w:r>
      <w:r w:rsidR="006B6BEF">
        <w:rPr>
          <w:sz w:val="28"/>
          <w:szCs w:val="28"/>
        </w:rPr>
        <w:t>3</w:t>
      </w:r>
      <w:r w:rsidRPr="006B6BEF">
        <w:rPr>
          <w:sz w:val="28"/>
          <w:szCs w:val="28"/>
        </w:rPr>
        <w:t xml:space="preserve"> </w:t>
      </w:r>
      <w:r w:rsidR="006B6BEF">
        <w:rPr>
          <w:sz w:val="28"/>
          <w:szCs w:val="28"/>
        </w:rPr>
        <w:t xml:space="preserve">рабочих </w:t>
      </w:r>
      <w:r w:rsidRPr="006B6BEF">
        <w:rPr>
          <w:sz w:val="28"/>
          <w:szCs w:val="28"/>
        </w:rPr>
        <w:t>дней</w:t>
      </w:r>
      <w:r w:rsidR="0077069F" w:rsidRPr="006B6BEF">
        <w:rPr>
          <w:sz w:val="28"/>
          <w:szCs w:val="28"/>
        </w:rPr>
        <w:t xml:space="preserve"> после</w:t>
      </w:r>
      <w:r w:rsidR="0077069F" w:rsidRPr="00C6414F">
        <w:rPr>
          <w:sz w:val="28"/>
          <w:szCs w:val="28"/>
        </w:rPr>
        <w:t xml:space="preserve"> подачи заявления</w:t>
      </w:r>
      <w:r w:rsidRPr="00C6414F">
        <w:rPr>
          <w:sz w:val="28"/>
          <w:szCs w:val="28"/>
        </w:rPr>
        <w:t xml:space="preserve">. Справка об обучении при досрочном прекращении образовательных отношений выдается лицу, отчисленному из </w:t>
      </w:r>
      <w:r w:rsidR="001C6FDB">
        <w:rPr>
          <w:sz w:val="28"/>
          <w:szCs w:val="28"/>
        </w:rPr>
        <w:t>К</w:t>
      </w:r>
      <w:r w:rsidRPr="00C6414F">
        <w:rPr>
          <w:sz w:val="28"/>
          <w:szCs w:val="28"/>
        </w:rPr>
        <w:t>олледжа, в трехдневный срок после издания приказа об отчислении обучающегося.</w:t>
      </w:r>
      <w:r>
        <w:t xml:space="preserve"> </w:t>
      </w:r>
    </w:p>
    <w:p w14:paraId="014D59AE" w14:textId="77777777" w:rsidR="00C6414F" w:rsidRDefault="00C6414F" w:rsidP="00C6414F">
      <w:pPr>
        <w:ind w:firstLine="709"/>
        <w:jc w:val="both"/>
      </w:pPr>
    </w:p>
    <w:p w14:paraId="0F760656" w14:textId="77777777" w:rsidR="0094414B" w:rsidRPr="0094414B" w:rsidRDefault="00DB7FF9" w:rsidP="0094414B">
      <w:pPr>
        <w:ind w:firstLine="709"/>
        <w:jc w:val="center"/>
        <w:rPr>
          <w:b/>
          <w:sz w:val="28"/>
          <w:szCs w:val="28"/>
        </w:rPr>
      </w:pPr>
      <w:r w:rsidRPr="0094414B">
        <w:rPr>
          <w:b/>
          <w:sz w:val="28"/>
          <w:szCs w:val="28"/>
        </w:rPr>
        <w:t>6</w:t>
      </w:r>
      <w:r w:rsidR="0034415A" w:rsidRPr="0094414B">
        <w:rPr>
          <w:b/>
          <w:sz w:val="28"/>
          <w:szCs w:val="28"/>
        </w:rPr>
        <w:t xml:space="preserve">. </w:t>
      </w:r>
      <w:r w:rsidR="0094414B" w:rsidRPr="0094414B">
        <w:rPr>
          <w:b/>
          <w:sz w:val="28"/>
          <w:szCs w:val="28"/>
        </w:rPr>
        <w:t>Внесение изменений и дополнений</w:t>
      </w:r>
    </w:p>
    <w:p w14:paraId="3DDDC578" w14:textId="77777777" w:rsidR="0094414B" w:rsidRPr="0094414B" w:rsidRDefault="0094414B" w:rsidP="0094414B">
      <w:pPr>
        <w:ind w:firstLine="709"/>
        <w:jc w:val="both"/>
        <w:rPr>
          <w:sz w:val="28"/>
          <w:szCs w:val="28"/>
        </w:rPr>
      </w:pPr>
    </w:p>
    <w:p w14:paraId="7FED62B8" w14:textId="77777777" w:rsidR="0094414B" w:rsidRDefault="0094414B" w:rsidP="0094414B">
      <w:pPr>
        <w:ind w:firstLine="709"/>
        <w:jc w:val="both"/>
        <w:rPr>
          <w:sz w:val="28"/>
          <w:szCs w:val="28"/>
        </w:rPr>
      </w:pPr>
      <w:r w:rsidRPr="0094414B">
        <w:rPr>
          <w:sz w:val="28"/>
          <w:szCs w:val="28"/>
        </w:rPr>
        <w:t xml:space="preserve">6.1. Изменения и дополнения в настоящее Положение </w:t>
      </w:r>
      <w:r>
        <w:rPr>
          <w:sz w:val="28"/>
          <w:szCs w:val="28"/>
        </w:rPr>
        <w:t>вносятся по мере необходимости.</w:t>
      </w:r>
    </w:p>
    <w:p w14:paraId="50F1385C" w14:textId="77777777" w:rsidR="00B948FB" w:rsidRPr="0094414B" w:rsidRDefault="0094414B" w:rsidP="0094414B">
      <w:pPr>
        <w:ind w:firstLine="709"/>
        <w:jc w:val="both"/>
        <w:rPr>
          <w:color w:val="FF0000"/>
          <w:sz w:val="28"/>
          <w:szCs w:val="28"/>
        </w:rPr>
      </w:pPr>
      <w:r w:rsidRPr="0094414B">
        <w:rPr>
          <w:sz w:val="28"/>
          <w:szCs w:val="28"/>
        </w:rPr>
        <w:t xml:space="preserve"> 6.2. В случае одобрения предложений об изменениях и дополнениях настоящее Положение утверждается приказом директора в новой редакции</w:t>
      </w:r>
    </w:p>
    <w:p w14:paraId="510C03A7" w14:textId="77777777" w:rsidR="00B948FB" w:rsidRPr="008A67A1" w:rsidRDefault="00B948FB" w:rsidP="008A67A1">
      <w:pPr>
        <w:ind w:firstLine="709"/>
        <w:jc w:val="both"/>
        <w:rPr>
          <w:color w:val="FF0000"/>
          <w:sz w:val="28"/>
          <w:szCs w:val="28"/>
        </w:rPr>
      </w:pPr>
    </w:p>
    <w:p w14:paraId="54F4FC87" w14:textId="77777777" w:rsidR="0094414B" w:rsidRDefault="0094414B" w:rsidP="0045406B">
      <w:pPr>
        <w:rPr>
          <w:sz w:val="28"/>
          <w:szCs w:val="28"/>
        </w:rPr>
      </w:pPr>
    </w:p>
    <w:p w14:paraId="55889F3C" w14:textId="77777777" w:rsidR="00A6615E" w:rsidRPr="008A67A1" w:rsidRDefault="00854FE9" w:rsidP="0045406B">
      <w:pPr>
        <w:rPr>
          <w:sz w:val="28"/>
          <w:szCs w:val="28"/>
        </w:rPr>
      </w:pPr>
      <w:r w:rsidRPr="008A67A1">
        <w:rPr>
          <w:sz w:val="28"/>
          <w:szCs w:val="28"/>
        </w:rPr>
        <w:t>Разработал</w:t>
      </w:r>
      <w:r w:rsidR="00A6615E" w:rsidRPr="008A67A1">
        <w:rPr>
          <w:sz w:val="28"/>
          <w:szCs w:val="28"/>
        </w:rPr>
        <w:t xml:space="preserve"> Положение:</w:t>
      </w:r>
    </w:p>
    <w:p w14:paraId="7551929E" w14:textId="77777777" w:rsidR="00A6615E" w:rsidRPr="008A67A1" w:rsidRDefault="001F7B5C" w:rsidP="0045406B">
      <w:pPr>
        <w:rPr>
          <w:sz w:val="28"/>
          <w:szCs w:val="28"/>
        </w:rPr>
      </w:pPr>
      <w:r w:rsidRPr="008A67A1">
        <w:rPr>
          <w:sz w:val="28"/>
          <w:szCs w:val="28"/>
        </w:rPr>
        <w:t>Заведующие отдел</w:t>
      </w:r>
      <w:r w:rsidR="00B948FB" w:rsidRPr="008A67A1">
        <w:rPr>
          <w:sz w:val="28"/>
          <w:szCs w:val="28"/>
        </w:rPr>
        <w:t xml:space="preserve">ением </w:t>
      </w:r>
      <w:r w:rsidR="00B948FB" w:rsidRPr="008A67A1">
        <w:rPr>
          <w:sz w:val="28"/>
          <w:szCs w:val="28"/>
        </w:rPr>
        <w:tab/>
      </w:r>
      <w:r w:rsidR="00B948FB" w:rsidRPr="008A67A1">
        <w:rPr>
          <w:sz w:val="28"/>
          <w:szCs w:val="28"/>
        </w:rPr>
        <w:tab/>
      </w:r>
      <w:r w:rsidR="00B948FB" w:rsidRPr="008A67A1">
        <w:rPr>
          <w:sz w:val="28"/>
          <w:szCs w:val="28"/>
        </w:rPr>
        <w:tab/>
      </w:r>
      <w:r w:rsidR="00B948FB" w:rsidRPr="008A67A1">
        <w:rPr>
          <w:sz w:val="28"/>
          <w:szCs w:val="28"/>
        </w:rPr>
        <w:tab/>
      </w:r>
      <w:r w:rsidR="00B948FB" w:rsidRPr="008A67A1">
        <w:rPr>
          <w:sz w:val="28"/>
          <w:szCs w:val="28"/>
        </w:rPr>
        <w:tab/>
      </w:r>
      <w:r w:rsidR="00CB3B04" w:rsidRPr="008A67A1">
        <w:rPr>
          <w:sz w:val="28"/>
          <w:szCs w:val="28"/>
        </w:rPr>
        <w:t xml:space="preserve">___________ </w:t>
      </w:r>
      <w:r w:rsidRPr="008A67A1">
        <w:rPr>
          <w:sz w:val="28"/>
          <w:szCs w:val="28"/>
        </w:rPr>
        <w:t xml:space="preserve">А.В. </w:t>
      </w:r>
      <w:proofErr w:type="spellStart"/>
      <w:r w:rsidRPr="008A67A1">
        <w:rPr>
          <w:sz w:val="28"/>
          <w:szCs w:val="28"/>
        </w:rPr>
        <w:t>Гавричкова</w:t>
      </w:r>
      <w:proofErr w:type="spellEnd"/>
    </w:p>
    <w:p w14:paraId="55729EB9" w14:textId="77777777" w:rsidR="001F7B5C" w:rsidRPr="008A67A1" w:rsidRDefault="0094414B" w:rsidP="008A67A1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  <w:r w:rsidR="001F7B5C" w:rsidRPr="008A67A1">
        <w:rPr>
          <w:sz w:val="28"/>
          <w:szCs w:val="28"/>
        </w:rPr>
        <w:t xml:space="preserve">___________А.Н. </w:t>
      </w:r>
      <w:proofErr w:type="spellStart"/>
      <w:r w:rsidR="001F7B5C" w:rsidRPr="008A67A1">
        <w:rPr>
          <w:sz w:val="28"/>
          <w:szCs w:val="28"/>
        </w:rPr>
        <w:t>Гвоздова</w:t>
      </w:r>
      <w:proofErr w:type="spellEnd"/>
    </w:p>
    <w:p w14:paraId="29400BA1" w14:textId="77777777" w:rsidR="00A6615E" w:rsidRPr="008A67A1" w:rsidRDefault="00A6615E" w:rsidP="008A67A1">
      <w:pPr>
        <w:ind w:firstLine="709"/>
        <w:rPr>
          <w:b/>
          <w:sz w:val="28"/>
          <w:szCs w:val="28"/>
        </w:rPr>
      </w:pPr>
    </w:p>
    <w:p w14:paraId="190AF2F6" w14:textId="77777777" w:rsidR="0045406B" w:rsidRPr="00700223" w:rsidRDefault="0045406B" w:rsidP="0045406B">
      <w:pPr>
        <w:suppressAutoHyphens/>
        <w:jc w:val="both"/>
        <w:rPr>
          <w:sz w:val="28"/>
          <w:szCs w:val="28"/>
        </w:rPr>
      </w:pPr>
      <w:r w:rsidRPr="00700223">
        <w:rPr>
          <w:sz w:val="28"/>
          <w:szCs w:val="28"/>
        </w:rPr>
        <w:t>Согласовано:</w:t>
      </w:r>
    </w:p>
    <w:p w14:paraId="5417882E" w14:textId="77777777" w:rsidR="0045406B" w:rsidRPr="00700223" w:rsidRDefault="0045406B" w:rsidP="0045406B">
      <w:pPr>
        <w:suppressAutoHyphens/>
        <w:jc w:val="both"/>
        <w:rPr>
          <w:sz w:val="28"/>
          <w:szCs w:val="28"/>
        </w:rPr>
      </w:pPr>
      <w:r w:rsidRPr="00700223">
        <w:rPr>
          <w:sz w:val="28"/>
          <w:szCs w:val="28"/>
        </w:rPr>
        <w:t xml:space="preserve">Начальник отдела кадров                          </w:t>
      </w:r>
      <w:r w:rsidR="0094414B">
        <w:rPr>
          <w:sz w:val="28"/>
          <w:szCs w:val="28"/>
        </w:rPr>
        <w:t xml:space="preserve">             </w:t>
      </w:r>
      <w:r w:rsidRPr="00700223">
        <w:rPr>
          <w:sz w:val="28"/>
          <w:szCs w:val="28"/>
        </w:rPr>
        <w:t xml:space="preserve">    ___________В.Ф. Поздняков</w:t>
      </w:r>
    </w:p>
    <w:p w14:paraId="25D02B1F" w14:textId="77777777" w:rsidR="0045406B" w:rsidRDefault="0045406B" w:rsidP="0045406B">
      <w:pPr>
        <w:suppressAutoHyphens/>
        <w:jc w:val="both"/>
        <w:rPr>
          <w:sz w:val="28"/>
          <w:szCs w:val="28"/>
        </w:rPr>
      </w:pPr>
      <w:r w:rsidRPr="00700223">
        <w:rPr>
          <w:sz w:val="28"/>
          <w:szCs w:val="28"/>
        </w:rPr>
        <w:t>Юрисконсульт</w:t>
      </w:r>
      <w:r w:rsidRPr="00700223">
        <w:rPr>
          <w:sz w:val="28"/>
          <w:szCs w:val="28"/>
        </w:rPr>
        <w:tab/>
      </w:r>
      <w:r w:rsidRPr="00700223">
        <w:rPr>
          <w:sz w:val="28"/>
          <w:szCs w:val="28"/>
        </w:rPr>
        <w:tab/>
      </w:r>
      <w:r w:rsidRPr="00700223">
        <w:rPr>
          <w:sz w:val="28"/>
          <w:szCs w:val="28"/>
        </w:rPr>
        <w:tab/>
      </w:r>
      <w:r w:rsidRPr="00700223">
        <w:rPr>
          <w:sz w:val="28"/>
          <w:szCs w:val="28"/>
        </w:rPr>
        <w:tab/>
      </w:r>
      <w:r w:rsidR="0094414B">
        <w:rPr>
          <w:sz w:val="28"/>
          <w:szCs w:val="28"/>
        </w:rPr>
        <w:t xml:space="preserve">     </w:t>
      </w:r>
      <w:r w:rsidRPr="00700223">
        <w:rPr>
          <w:sz w:val="28"/>
          <w:szCs w:val="28"/>
        </w:rPr>
        <w:tab/>
      </w:r>
      <w:r w:rsidR="0094414B">
        <w:rPr>
          <w:sz w:val="28"/>
          <w:szCs w:val="28"/>
        </w:rPr>
        <w:t xml:space="preserve">                  </w:t>
      </w:r>
      <w:r w:rsidRPr="00700223">
        <w:rPr>
          <w:sz w:val="28"/>
          <w:szCs w:val="28"/>
        </w:rPr>
        <w:t xml:space="preserve">__________ А.В. </w:t>
      </w:r>
      <w:proofErr w:type="spellStart"/>
      <w:r w:rsidRPr="00700223">
        <w:rPr>
          <w:sz w:val="28"/>
          <w:szCs w:val="28"/>
        </w:rPr>
        <w:t>Момзикова</w:t>
      </w:r>
      <w:proofErr w:type="spellEnd"/>
    </w:p>
    <w:p w14:paraId="3E131902" w14:textId="77777777" w:rsidR="00A6615E" w:rsidRPr="008A67A1" w:rsidRDefault="00A6615E" w:rsidP="008A67A1">
      <w:pPr>
        <w:pStyle w:val="a4"/>
        <w:suppressAutoHyphens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DB325E8" w14:textId="77777777" w:rsidR="001F7B5C" w:rsidRPr="001F7B5C" w:rsidRDefault="001F7B5C" w:rsidP="0094414B">
      <w:pPr>
        <w:shd w:val="clear" w:color="auto" w:fill="FFFFFF"/>
        <w:rPr>
          <w:rFonts w:ascii="yandex-sans" w:hAnsi="yandex-sans"/>
          <w:color w:val="000000"/>
          <w:sz w:val="28"/>
          <w:szCs w:val="28"/>
        </w:rPr>
      </w:pPr>
    </w:p>
    <w:sectPr w:rsidR="001F7B5C" w:rsidRPr="001F7B5C" w:rsidSect="008A67A1"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037723" w14:textId="77777777" w:rsidR="009A43AD" w:rsidRDefault="009A43AD" w:rsidP="00E200A6">
      <w:r>
        <w:separator/>
      </w:r>
    </w:p>
  </w:endnote>
  <w:endnote w:type="continuationSeparator" w:id="0">
    <w:p w14:paraId="71CDB153" w14:textId="77777777" w:rsidR="009A43AD" w:rsidRDefault="009A43AD" w:rsidP="00E20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F286A3" w14:textId="77777777" w:rsidR="009A43AD" w:rsidRDefault="009A43AD" w:rsidP="00E200A6">
      <w:r>
        <w:separator/>
      </w:r>
    </w:p>
  </w:footnote>
  <w:footnote w:type="continuationSeparator" w:id="0">
    <w:p w14:paraId="499C07E1" w14:textId="77777777" w:rsidR="009A43AD" w:rsidRDefault="009A43AD" w:rsidP="00E200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4437766"/>
      <w:docPartObj>
        <w:docPartGallery w:val="Page Numbers (Top of Page)"/>
        <w:docPartUnique/>
      </w:docPartObj>
    </w:sdtPr>
    <w:sdtEndPr/>
    <w:sdtContent>
      <w:p w14:paraId="3217054F" w14:textId="77777777" w:rsidR="00010CAA" w:rsidRDefault="00C24701">
        <w:pPr>
          <w:pStyle w:val="a8"/>
          <w:jc w:val="center"/>
        </w:pPr>
        <w:r>
          <w:rPr>
            <w:noProof/>
          </w:rPr>
          <w:fldChar w:fldCharType="begin"/>
        </w:r>
        <w:r w:rsidR="00D258AD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F0506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F797A"/>
    <w:multiLevelType w:val="hybridMultilevel"/>
    <w:tmpl w:val="2E1EA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043660"/>
    <w:multiLevelType w:val="hybridMultilevel"/>
    <w:tmpl w:val="FE1C25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136EE5"/>
    <w:multiLevelType w:val="hybridMultilevel"/>
    <w:tmpl w:val="51407CC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6615E"/>
    <w:rsid w:val="00010CAA"/>
    <w:rsid w:val="0003733D"/>
    <w:rsid w:val="00044DD5"/>
    <w:rsid w:val="000515BD"/>
    <w:rsid w:val="00057483"/>
    <w:rsid w:val="000A3002"/>
    <w:rsid w:val="00105DDB"/>
    <w:rsid w:val="0013381A"/>
    <w:rsid w:val="00136DF3"/>
    <w:rsid w:val="00141A1E"/>
    <w:rsid w:val="00167D46"/>
    <w:rsid w:val="0018187D"/>
    <w:rsid w:val="001862B8"/>
    <w:rsid w:val="00193765"/>
    <w:rsid w:val="00193F66"/>
    <w:rsid w:val="001A7603"/>
    <w:rsid w:val="001B26B8"/>
    <w:rsid w:val="001B5AE2"/>
    <w:rsid w:val="001C6FDB"/>
    <w:rsid w:val="001D4186"/>
    <w:rsid w:val="001E2894"/>
    <w:rsid w:val="001F1E47"/>
    <w:rsid w:val="001F7B5C"/>
    <w:rsid w:val="00203BAB"/>
    <w:rsid w:val="00214A75"/>
    <w:rsid w:val="00216799"/>
    <w:rsid w:val="0022268E"/>
    <w:rsid w:val="00231119"/>
    <w:rsid w:val="00247877"/>
    <w:rsid w:val="002559EC"/>
    <w:rsid w:val="00261DB3"/>
    <w:rsid w:val="00267D67"/>
    <w:rsid w:val="00287A1B"/>
    <w:rsid w:val="002C63E5"/>
    <w:rsid w:val="002D5AA9"/>
    <w:rsid w:val="002F1D01"/>
    <w:rsid w:val="00321BE9"/>
    <w:rsid w:val="00325B92"/>
    <w:rsid w:val="0034415A"/>
    <w:rsid w:val="003555CE"/>
    <w:rsid w:val="00385818"/>
    <w:rsid w:val="0038750C"/>
    <w:rsid w:val="0039016D"/>
    <w:rsid w:val="003C03F6"/>
    <w:rsid w:val="003D1AF8"/>
    <w:rsid w:val="003D2194"/>
    <w:rsid w:val="003D2442"/>
    <w:rsid w:val="003E7CFD"/>
    <w:rsid w:val="003F4801"/>
    <w:rsid w:val="00410D74"/>
    <w:rsid w:val="00413F38"/>
    <w:rsid w:val="004164FE"/>
    <w:rsid w:val="00433894"/>
    <w:rsid w:val="00433CDB"/>
    <w:rsid w:val="0045406B"/>
    <w:rsid w:val="00454DA6"/>
    <w:rsid w:val="00486CAD"/>
    <w:rsid w:val="004965CC"/>
    <w:rsid w:val="00497AF6"/>
    <w:rsid w:val="004B5D6E"/>
    <w:rsid w:val="004D24F2"/>
    <w:rsid w:val="004E2874"/>
    <w:rsid w:val="005067CB"/>
    <w:rsid w:val="00515127"/>
    <w:rsid w:val="00516A23"/>
    <w:rsid w:val="00564A84"/>
    <w:rsid w:val="00582F65"/>
    <w:rsid w:val="00596881"/>
    <w:rsid w:val="005B6206"/>
    <w:rsid w:val="005E3BB1"/>
    <w:rsid w:val="00601057"/>
    <w:rsid w:val="00606183"/>
    <w:rsid w:val="006260C9"/>
    <w:rsid w:val="00667712"/>
    <w:rsid w:val="0069395B"/>
    <w:rsid w:val="006A1FC8"/>
    <w:rsid w:val="006B6BEF"/>
    <w:rsid w:val="006C24A3"/>
    <w:rsid w:val="006C6895"/>
    <w:rsid w:val="006D475D"/>
    <w:rsid w:val="006F3633"/>
    <w:rsid w:val="006F72D6"/>
    <w:rsid w:val="006F7DF1"/>
    <w:rsid w:val="00722638"/>
    <w:rsid w:val="007463D4"/>
    <w:rsid w:val="00754A52"/>
    <w:rsid w:val="00756C94"/>
    <w:rsid w:val="0077069F"/>
    <w:rsid w:val="007922C4"/>
    <w:rsid w:val="007A7C40"/>
    <w:rsid w:val="007C7990"/>
    <w:rsid w:val="007D7E2D"/>
    <w:rsid w:val="007E1182"/>
    <w:rsid w:val="0081146B"/>
    <w:rsid w:val="00811E69"/>
    <w:rsid w:val="0081620C"/>
    <w:rsid w:val="00822D21"/>
    <w:rsid w:val="00830C54"/>
    <w:rsid w:val="00841E33"/>
    <w:rsid w:val="00854FE9"/>
    <w:rsid w:val="008566D6"/>
    <w:rsid w:val="00862799"/>
    <w:rsid w:val="008773DA"/>
    <w:rsid w:val="008A3018"/>
    <w:rsid w:val="008A3629"/>
    <w:rsid w:val="008A4CB8"/>
    <w:rsid w:val="008A5095"/>
    <w:rsid w:val="008A67A1"/>
    <w:rsid w:val="008B320F"/>
    <w:rsid w:val="008B4663"/>
    <w:rsid w:val="008C55AF"/>
    <w:rsid w:val="008E5F0E"/>
    <w:rsid w:val="008F7B24"/>
    <w:rsid w:val="00905761"/>
    <w:rsid w:val="009076F9"/>
    <w:rsid w:val="009148FA"/>
    <w:rsid w:val="00917A04"/>
    <w:rsid w:val="00925B8A"/>
    <w:rsid w:val="0094414B"/>
    <w:rsid w:val="0095738F"/>
    <w:rsid w:val="0096111F"/>
    <w:rsid w:val="009A43AD"/>
    <w:rsid w:val="009C045B"/>
    <w:rsid w:val="00A00815"/>
    <w:rsid w:val="00A1109D"/>
    <w:rsid w:val="00A1557E"/>
    <w:rsid w:val="00A225D4"/>
    <w:rsid w:val="00A236D9"/>
    <w:rsid w:val="00A24458"/>
    <w:rsid w:val="00A41FF9"/>
    <w:rsid w:val="00A50717"/>
    <w:rsid w:val="00A56450"/>
    <w:rsid w:val="00A6615E"/>
    <w:rsid w:val="00A71712"/>
    <w:rsid w:val="00A75727"/>
    <w:rsid w:val="00A97CB5"/>
    <w:rsid w:val="00AA5B69"/>
    <w:rsid w:val="00AB7561"/>
    <w:rsid w:val="00AC586C"/>
    <w:rsid w:val="00AE1875"/>
    <w:rsid w:val="00AE4958"/>
    <w:rsid w:val="00AF087F"/>
    <w:rsid w:val="00AF25E9"/>
    <w:rsid w:val="00B032F0"/>
    <w:rsid w:val="00B348C2"/>
    <w:rsid w:val="00B36744"/>
    <w:rsid w:val="00B37DD0"/>
    <w:rsid w:val="00B50230"/>
    <w:rsid w:val="00B52E14"/>
    <w:rsid w:val="00B56F1D"/>
    <w:rsid w:val="00B608B9"/>
    <w:rsid w:val="00B948FB"/>
    <w:rsid w:val="00BB7DF9"/>
    <w:rsid w:val="00BD383B"/>
    <w:rsid w:val="00C24701"/>
    <w:rsid w:val="00C6414F"/>
    <w:rsid w:val="00C809FF"/>
    <w:rsid w:val="00C83F29"/>
    <w:rsid w:val="00CB3B04"/>
    <w:rsid w:val="00CC2223"/>
    <w:rsid w:val="00CF5EAB"/>
    <w:rsid w:val="00D002E8"/>
    <w:rsid w:val="00D258AD"/>
    <w:rsid w:val="00D37C42"/>
    <w:rsid w:val="00D447C4"/>
    <w:rsid w:val="00D6190B"/>
    <w:rsid w:val="00D6244D"/>
    <w:rsid w:val="00D87EC3"/>
    <w:rsid w:val="00D93632"/>
    <w:rsid w:val="00DB7FF9"/>
    <w:rsid w:val="00DD7EC7"/>
    <w:rsid w:val="00DE6CCC"/>
    <w:rsid w:val="00DF7F24"/>
    <w:rsid w:val="00E15D75"/>
    <w:rsid w:val="00E200A6"/>
    <w:rsid w:val="00E432E9"/>
    <w:rsid w:val="00E54AEF"/>
    <w:rsid w:val="00E5533F"/>
    <w:rsid w:val="00E701BE"/>
    <w:rsid w:val="00E71B57"/>
    <w:rsid w:val="00E73C4E"/>
    <w:rsid w:val="00E73FEA"/>
    <w:rsid w:val="00E75226"/>
    <w:rsid w:val="00E8116A"/>
    <w:rsid w:val="00F0506A"/>
    <w:rsid w:val="00F05F50"/>
    <w:rsid w:val="00F60A78"/>
    <w:rsid w:val="00F62520"/>
    <w:rsid w:val="00F72C56"/>
    <w:rsid w:val="00F966FC"/>
    <w:rsid w:val="00FB10DF"/>
    <w:rsid w:val="00FB44D4"/>
    <w:rsid w:val="00FB52E6"/>
    <w:rsid w:val="00FD02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014D7"/>
  <w15:docId w15:val="{70456E00-9CB2-472D-8133-14A59B1B6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615E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615E"/>
    <w:pPr>
      <w:ind w:left="720"/>
      <w:contextualSpacing/>
    </w:pPr>
  </w:style>
  <w:style w:type="paragraph" w:styleId="a4">
    <w:name w:val="Plain Text"/>
    <w:basedOn w:val="a"/>
    <w:link w:val="a5"/>
    <w:rsid w:val="00A6615E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rsid w:val="00A6615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6615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6615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E200A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200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E200A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200A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39"/>
    <w:rsid w:val="009076F9"/>
    <w:pPr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A365C9-B078-4CA5-92BF-ABDEC08D0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641</TotalTime>
  <Pages>5</Pages>
  <Words>1440</Words>
  <Characters>8211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9632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114</cp:revision>
  <cp:lastPrinted>2021-04-13T05:09:00Z</cp:lastPrinted>
  <dcterms:created xsi:type="dcterms:W3CDTF">2021-01-12T07:12:00Z</dcterms:created>
  <dcterms:modified xsi:type="dcterms:W3CDTF">2021-07-21T08:32:00Z</dcterms:modified>
</cp:coreProperties>
</file>